
<file path=[Content_Types].xml><?xml version="1.0" encoding="utf-8"?>
<Types xmlns="http://schemas.openxmlformats.org/package/2006/content-types">
  <Override PartName="/docProps/core.xml" ContentType="application/vnd.openxmlformats-package.core-properties+xml"/>
  <Override PartName="/word/footer1.xml" ContentType="application/vnd.openxmlformats-officedocument.wordprocessingml.footer+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Default Extension="png" ContentType="image/png"/>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25E2" w:rsidRDefault="006025E2" w:rsidP="00A10BE4">
      <w:pPr>
        <w:jc w:val="center"/>
        <w:rPr>
          <w:b/>
        </w:rPr>
      </w:pPr>
    </w:p>
    <w:p w:rsidR="006025E2" w:rsidRDefault="006025E2" w:rsidP="00A10BE4">
      <w:pPr>
        <w:jc w:val="center"/>
        <w:rPr>
          <w:b/>
        </w:rPr>
      </w:pPr>
    </w:p>
    <w:p w:rsidR="006025E2" w:rsidRDefault="006025E2" w:rsidP="00A10BE4">
      <w:pPr>
        <w:jc w:val="center"/>
        <w:rPr>
          <w:b/>
        </w:rPr>
      </w:pPr>
    </w:p>
    <w:p w:rsidR="006025E2" w:rsidRDefault="006025E2" w:rsidP="00A10BE4">
      <w:pPr>
        <w:jc w:val="center"/>
        <w:rPr>
          <w:b/>
        </w:rPr>
      </w:pPr>
    </w:p>
    <w:p w:rsidR="006025E2" w:rsidRDefault="006025E2" w:rsidP="00A10BE4">
      <w:pPr>
        <w:jc w:val="center"/>
        <w:rPr>
          <w:b/>
        </w:rPr>
      </w:pPr>
    </w:p>
    <w:p w:rsidR="006025E2" w:rsidRDefault="006025E2" w:rsidP="00A10BE4">
      <w:pPr>
        <w:jc w:val="center"/>
        <w:rPr>
          <w:b/>
        </w:rPr>
      </w:pPr>
      <w:r w:rsidRPr="006025E2">
        <w:rPr>
          <w:b/>
          <w:noProof/>
        </w:rPr>
        <w:drawing>
          <wp:inline distT="0" distB="0" distL="0" distR="0">
            <wp:extent cx="5486400" cy="1514585"/>
            <wp:effectExtent l="2540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5486400" cy="1514585"/>
                    </a:xfrm>
                    <a:prstGeom prst="rect">
                      <a:avLst/>
                    </a:prstGeom>
                    <a:noFill/>
                    <a:ln w="9525">
                      <a:noFill/>
                      <a:miter lim="800000"/>
                      <a:headEnd/>
                      <a:tailEnd/>
                    </a:ln>
                  </pic:spPr>
                </pic:pic>
              </a:graphicData>
            </a:graphic>
          </wp:inline>
        </w:drawing>
      </w:r>
    </w:p>
    <w:p w:rsidR="006025E2" w:rsidRDefault="006025E2" w:rsidP="00A10BE4">
      <w:pPr>
        <w:jc w:val="center"/>
        <w:rPr>
          <w:b/>
        </w:rPr>
      </w:pPr>
    </w:p>
    <w:p w:rsidR="006025E2" w:rsidRDefault="006025E2" w:rsidP="00A10BE4">
      <w:pPr>
        <w:jc w:val="center"/>
        <w:rPr>
          <w:b/>
        </w:rPr>
      </w:pPr>
    </w:p>
    <w:p w:rsidR="006025E2" w:rsidRDefault="006025E2" w:rsidP="00A10BE4">
      <w:pPr>
        <w:jc w:val="center"/>
        <w:rPr>
          <w:b/>
        </w:rPr>
      </w:pPr>
    </w:p>
    <w:p w:rsidR="006025E2" w:rsidRDefault="006025E2" w:rsidP="00A10BE4">
      <w:pPr>
        <w:jc w:val="center"/>
        <w:rPr>
          <w:b/>
        </w:rPr>
      </w:pPr>
    </w:p>
    <w:p w:rsidR="006025E2" w:rsidRDefault="006025E2" w:rsidP="00A10BE4">
      <w:pPr>
        <w:jc w:val="center"/>
        <w:rPr>
          <w:b/>
        </w:rPr>
      </w:pPr>
    </w:p>
    <w:p w:rsidR="006025E2" w:rsidRDefault="006025E2" w:rsidP="00A10BE4">
      <w:pPr>
        <w:jc w:val="center"/>
        <w:rPr>
          <w:b/>
        </w:rPr>
      </w:pPr>
    </w:p>
    <w:p w:rsidR="006025E2" w:rsidRDefault="006025E2" w:rsidP="00A10BE4">
      <w:pPr>
        <w:jc w:val="center"/>
        <w:rPr>
          <w:b/>
        </w:rPr>
      </w:pPr>
    </w:p>
    <w:p w:rsidR="006025E2" w:rsidRPr="006025E2" w:rsidRDefault="006025E2" w:rsidP="00A10BE4">
      <w:pPr>
        <w:jc w:val="center"/>
        <w:rPr>
          <w:sz w:val="48"/>
        </w:rPr>
      </w:pPr>
      <w:r w:rsidRPr="006025E2">
        <w:rPr>
          <w:sz w:val="48"/>
        </w:rPr>
        <w:t>2015-16 Annual Report</w:t>
      </w:r>
    </w:p>
    <w:p w:rsidR="006025E2" w:rsidRPr="006025E2" w:rsidRDefault="006025E2" w:rsidP="00A10BE4">
      <w:pPr>
        <w:jc w:val="center"/>
        <w:rPr>
          <w:sz w:val="48"/>
        </w:rPr>
      </w:pPr>
    </w:p>
    <w:p w:rsidR="00DE345C" w:rsidRPr="006025E2" w:rsidRDefault="006025E2" w:rsidP="00A10BE4">
      <w:pPr>
        <w:jc w:val="center"/>
        <w:rPr>
          <w:b/>
        </w:rPr>
      </w:pPr>
      <w:r w:rsidRPr="006025E2">
        <w:rPr>
          <w:sz w:val="48"/>
        </w:rPr>
        <w:t>May 12, 2016</w:t>
      </w:r>
      <w:r>
        <w:rPr>
          <w:b/>
        </w:rPr>
        <w:br w:type="page"/>
      </w:r>
      <w:r w:rsidR="00DE345C" w:rsidRPr="006025E2">
        <w:rPr>
          <w:b/>
        </w:rPr>
        <w:t xml:space="preserve">2015-16 Ex </w:t>
      </w:r>
      <w:proofErr w:type="spellStart"/>
      <w:r w:rsidR="00DE345C" w:rsidRPr="006025E2">
        <w:rPr>
          <w:b/>
        </w:rPr>
        <w:t>Libris</w:t>
      </w:r>
      <w:proofErr w:type="spellEnd"/>
      <w:r w:rsidR="00DE345C" w:rsidRPr="006025E2">
        <w:rPr>
          <w:b/>
        </w:rPr>
        <w:t xml:space="preserve"> Members</w:t>
      </w:r>
    </w:p>
    <w:p w:rsidR="00DE345C" w:rsidRPr="006025E2" w:rsidRDefault="00DE345C" w:rsidP="00DE345C"/>
    <w:p w:rsidR="004827F4" w:rsidRPr="006025E2" w:rsidRDefault="004827F4" w:rsidP="00DE345C"/>
    <w:p w:rsidR="00B67D4E" w:rsidRDefault="00B67D4E" w:rsidP="00B67D4E">
      <w:pPr>
        <w:sectPr w:rsidR="00B67D4E">
          <w:footerReference w:type="even" r:id="rId5"/>
          <w:footerReference w:type="default" r:id="rId6"/>
          <w:pgSz w:w="12240" w:h="15840"/>
          <w:pgMar w:top="1440" w:right="1800" w:bottom="1440" w:left="1800" w:gutter="0"/>
          <w:titlePg/>
        </w:sectPr>
      </w:pPr>
    </w:p>
    <w:p w:rsidR="00163CD4" w:rsidRDefault="00163CD4" w:rsidP="00B67D4E">
      <w:r>
        <w:t>Adirondack Trust Insurance, Agency</w:t>
      </w:r>
    </w:p>
    <w:p w:rsidR="00163CD4" w:rsidRDefault="00163CD4" w:rsidP="00B67D4E"/>
    <w:p w:rsidR="00163CD4" w:rsidRDefault="00163CD4" w:rsidP="00B67D4E">
      <w:r>
        <w:t>Phyllis Aldrich</w:t>
      </w:r>
    </w:p>
    <w:p w:rsidR="00163CD4" w:rsidRDefault="00163CD4" w:rsidP="00B67D4E"/>
    <w:p w:rsidR="00163CD4" w:rsidRDefault="00163CD4" w:rsidP="00B67D4E">
      <w:r>
        <w:t>Lorrie Anthony</w:t>
      </w:r>
    </w:p>
    <w:p w:rsidR="00163CD4" w:rsidRDefault="00163CD4" w:rsidP="00B67D4E"/>
    <w:p w:rsidR="00163CD4" w:rsidRDefault="00163CD4" w:rsidP="00B67D4E">
      <w:proofErr w:type="spellStart"/>
      <w:r>
        <w:t>Sheelagh</w:t>
      </w:r>
      <w:proofErr w:type="spellEnd"/>
      <w:r>
        <w:t xml:space="preserve"> </w:t>
      </w:r>
      <w:proofErr w:type="spellStart"/>
      <w:r>
        <w:t>Baily</w:t>
      </w:r>
      <w:proofErr w:type="spellEnd"/>
    </w:p>
    <w:p w:rsidR="00163CD4" w:rsidRDefault="00163CD4" w:rsidP="00B67D4E"/>
    <w:p w:rsidR="00163CD4" w:rsidRDefault="00163CD4" w:rsidP="00B67D4E">
      <w:r>
        <w:t>Richard Bamberger</w:t>
      </w:r>
    </w:p>
    <w:p w:rsidR="00163CD4" w:rsidRDefault="00163CD4" w:rsidP="00B67D4E"/>
    <w:p w:rsidR="00163CD4" w:rsidRDefault="00163CD4" w:rsidP="00B67D4E">
      <w:r>
        <w:t>Allen Barclay</w:t>
      </w:r>
    </w:p>
    <w:p w:rsidR="00163CD4" w:rsidRDefault="00163CD4" w:rsidP="00B67D4E"/>
    <w:p w:rsidR="00B67D4E" w:rsidRDefault="00C65179" w:rsidP="00B67D4E">
      <w:r w:rsidRPr="006025E2">
        <w:t>Susan Bartle</w:t>
      </w:r>
      <w:r w:rsidRPr="006025E2">
        <w:tab/>
      </w:r>
    </w:p>
    <w:p w:rsidR="00C65179" w:rsidRPr="006025E2" w:rsidRDefault="00C65179" w:rsidP="00B67D4E">
      <w:r w:rsidRPr="006025E2">
        <w:tab/>
      </w:r>
      <w:r w:rsidRPr="006025E2">
        <w:tab/>
      </w:r>
      <w:r w:rsidRPr="006025E2">
        <w:tab/>
      </w:r>
      <w:r w:rsidRPr="006025E2">
        <w:tab/>
      </w:r>
      <w:r w:rsidR="004827F4" w:rsidRPr="006025E2">
        <w:tab/>
      </w:r>
    </w:p>
    <w:p w:rsidR="00163CD4" w:rsidRDefault="009B76A3" w:rsidP="00B67D4E">
      <w:r>
        <w:t xml:space="preserve">Susan </w:t>
      </w:r>
      <w:proofErr w:type="spellStart"/>
      <w:r>
        <w:t>Beaudoin</w:t>
      </w:r>
      <w:proofErr w:type="spellEnd"/>
    </w:p>
    <w:p w:rsidR="00163CD4" w:rsidRDefault="00163CD4" w:rsidP="00B67D4E"/>
    <w:p w:rsidR="00163CD4" w:rsidRDefault="00163CD4" w:rsidP="00B67D4E">
      <w:r>
        <w:t xml:space="preserve">John </w:t>
      </w:r>
      <w:proofErr w:type="spellStart"/>
      <w:r>
        <w:t>Beisler</w:t>
      </w:r>
      <w:proofErr w:type="spellEnd"/>
    </w:p>
    <w:p w:rsidR="00163CD4" w:rsidRDefault="00163CD4" w:rsidP="00B67D4E"/>
    <w:p w:rsidR="00163CD4" w:rsidRDefault="00163CD4" w:rsidP="00B67D4E">
      <w:r>
        <w:t>Leslie Bell</w:t>
      </w:r>
    </w:p>
    <w:p w:rsidR="00163CD4" w:rsidRDefault="00163CD4" w:rsidP="00B67D4E"/>
    <w:p w:rsidR="00163CD4" w:rsidRDefault="00163CD4" w:rsidP="00B67D4E">
      <w:r>
        <w:t>Susan Bergmann</w:t>
      </w:r>
    </w:p>
    <w:p w:rsidR="00163CD4" w:rsidRDefault="00163CD4" w:rsidP="00B67D4E"/>
    <w:p w:rsidR="00163CD4" w:rsidRDefault="00163CD4" w:rsidP="00B67D4E">
      <w:r>
        <w:t xml:space="preserve">Kenneth </w:t>
      </w:r>
      <w:proofErr w:type="spellStart"/>
      <w:r>
        <w:t>Bollerud</w:t>
      </w:r>
      <w:proofErr w:type="spellEnd"/>
      <w:r w:rsidR="00C65179" w:rsidRPr="006025E2">
        <w:tab/>
      </w:r>
      <w:r w:rsidR="00C65179" w:rsidRPr="006025E2">
        <w:tab/>
      </w:r>
      <w:r w:rsidR="00C65179" w:rsidRPr="006025E2">
        <w:tab/>
      </w:r>
      <w:r w:rsidR="00C65179" w:rsidRPr="006025E2">
        <w:tab/>
      </w:r>
      <w:r w:rsidR="004827F4" w:rsidRPr="006025E2">
        <w:tab/>
      </w:r>
    </w:p>
    <w:p w:rsidR="00C65179" w:rsidRPr="006025E2" w:rsidRDefault="00C65179" w:rsidP="00B67D4E">
      <w:r w:rsidRPr="006025E2">
        <w:t xml:space="preserve">Elsie </w:t>
      </w:r>
      <w:r w:rsidR="004827F4" w:rsidRPr="006025E2">
        <w:t xml:space="preserve">&amp; </w:t>
      </w:r>
      <w:r w:rsidRPr="006025E2">
        <w:t>Laurence Cagle</w:t>
      </w:r>
      <w:r w:rsidRPr="006025E2">
        <w:tab/>
      </w:r>
      <w:r w:rsidRPr="006025E2">
        <w:tab/>
      </w:r>
      <w:r w:rsidRPr="006025E2">
        <w:tab/>
      </w:r>
      <w:r w:rsidR="004827F4" w:rsidRPr="006025E2">
        <w:tab/>
      </w:r>
    </w:p>
    <w:p w:rsidR="00163CD4" w:rsidRDefault="00C65179" w:rsidP="00B67D4E">
      <w:r w:rsidRPr="006025E2">
        <w:t xml:space="preserve">Laura </w:t>
      </w:r>
      <w:proofErr w:type="spellStart"/>
      <w:r w:rsidRPr="006025E2">
        <w:t>Chodos</w:t>
      </w:r>
      <w:proofErr w:type="spellEnd"/>
      <w:r w:rsidRPr="006025E2">
        <w:tab/>
      </w:r>
    </w:p>
    <w:p w:rsidR="00163CD4" w:rsidRDefault="00163CD4" w:rsidP="00B67D4E"/>
    <w:p w:rsidR="00C65179" w:rsidRPr="006025E2" w:rsidRDefault="00163CD4" w:rsidP="00B67D4E">
      <w:r>
        <w:t>Dorothy Christiansen</w:t>
      </w:r>
      <w:r w:rsidR="00C65179" w:rsidRPr="006025E2">
        <w:tab/>
      </w:r>
      <w:r w:rsidR="00C65179" w:rsidRPr="006025E2">
        <w:tab/>
      </w:r>
      <w:r w:rsidR="00C65179" w:rsidRPr="006025E2">
        <w:tab/>
      </w:r>
      <w:r w:rsidR="00C65179" w:rsidRPr="006025E2">
        <w:tab/>
      </w:r>
      <w:r w:rsidR="004827F4" w:rsidRPr="006025E2">
        <w:tab/>
      </w:r>
    </w:p>
    <w:p w:rsidR="00163CD4" w:rsidRDefault="00C65179" w:rsidP="00B67D4E">
      <w:r w:rsidRPr="006025E2">
        <w:t>Catherine Clarke</w:t>
      </w:r>
    </w:p>
    <w:p w:rsidR="00163CD4" w:rsidRDefault="00163CD4" w:rsidP="00B67D4E"/>
    <w:p w:rsidR="00163CD4" w:rsidRDefault="00163CD4" w:rsidP="00B67D4E">
      <w:r>
        <w:t>Frank Conte</w:t>
      </w:r>
    </w:p>
    <w:p w:rsidR="00163CD4" w:rsidRDefault="00163CD4" w:rsidP="00B67D4E"/>
    <w:p w:rsidR="00163CD4" w:rsidRDefault="00163CD4" w:rsidP="00B67D4E">
      <w:r>
        <w:t>Ann Crowell</w:t>
      </w:r>
    </w:p>
    <w:p w:rsidR="00163CD4" w:rsidRDefault="00163CD4" w:rsidP="00B67D4E"/>
    <w:p w:rsidR="00163CD4" w:rsidRDefault="00163CD4" w:rsidP="00B67D4E">
      <w:r>
        <w:t xml:space="preserve">Sandra </w:t>
      </w:r>
      <w:proofErr w:type="spellStart"/>
      <w:r>
        <w:t>Cullinan</w:t>
      </w:r>
      <w:proofErr w:type="spellEnd"/>
    </w:p>
    <w:p w:rsidR="00163CD4" w:rsidRDefault="00163CD4" w:rsidP="00B67D4E"/>
    <w:p w:rsidR="00C65179" w:rsidRPr="006025E2" w:rsidRDefault="00163CD4" w:rsidP="00B67D4E">
      <w:r>
        <w:t>Katherine Currie</w:t>
      </w:r>
      <w:r w:rsidR="00C65179" w:rsidRPr="006025E2">
        <w:tab/>
      </w:r>
      <w:r w:rsidR="00C65179" w:rsidRPr="006025E2">
        <w:tab/>
      </w:r>
      <w:r w:rsidR="00C65179" w:rsidRPr="006025E2">
        <w:tab/>
      </w:r>
      <w:r w:rsidR="00C65179" w:rsidRPr="006025E2">
        <w:tab/>
      </w:r>
      <w:r w:rsidR="004827F4" w:rsidRPr="006025E2">
        <w:tab/>
      </w:r>
    </w:p>
    <w:p w:rsidR="00F07937" w:rsidRPr="006025E2" w:rsidRDefault="00C65179" w:rsidP="00B67D4E">
      <w:r w:rsidRPr="006025E2">
        <w:t>Bailey Delaney</w:t>
      </w:r>
      <w:r w:rsidRPr="006025E2">
        <w:tab/>
      </w:r>
      <w:r w:rsidRPr="006025E2">
        <w:tab/>
      </w:r>
      <w:r w:rsidRPr="006025E2">
        <w:tab/>
      </w:r>
      <w:r w:rsidRPr="006025E2">
        <w:tab/>
      </w:r>
      <w:r w:rsidR="004827F4" w:rsidRPr="006025E2">
        <w:tab/>
      </w:r>
    </w:p>
    <w:p w:rsidR="00163CD4" w:rsidRDefault="00163CD4" w:rsidP="00B67D4E">
      <w:r>
        <w:t xml:space="preserve">Robert and Marcia </w:t>
      </w:r>
      <w:proofErr w:type="spellStart"/>
      <w:r>
        <w:t>DiSieno</w:t>
      </w:r>
      <w:proofErr w:type="spellEnd"/>
    </w:p>
    <w:p w:rsidR="00163CD4" w:rsidRDefault="00163CD4" w:rsidP="00B67D4E">
      <w:r>
        <w:t>Peter Dowling</w:t>
      </w:r>
    </w:p>
    <w:p w:rsidR="00163CD4" w:rsidRDefault="00163CD4" w:rsidP="00B67D4E"/>
    <w:p w:rsidR="00163CD4" w:rsidRDefault="00163CD4" w:rsidP="00B67D4E">
      <w:r>
        <w:t>Warren Enters</w:t>
      </w:r>
    </w:p>
    <w:p w:rsidR="00163CD4" w:rsidRDefault="00163CD4" w:rsidP="00B67D4E"/>
    <w:p w:rsidR="00163CD4" w:rsidRDefault="00163CD4" w:rsidP="00B67D4E">
      <w:r>
        <w:t>Charles Finn</w:t>
      </w:r>
    </w:p>
    <w:p w:rsidR="00163CD4" w:rsidRDefault="00163CD4" w:rsidP="00B67D4E"/>
    <w:p w:rsidR="00163CD4" w:rsidRDefault="00163CD4" w:rsidP="00B67D4E">
      <w:r>
        <w:t>Jim and Cheryl Gold</w:t>
      </w:r>
    </w:p>
    <w:p w:rsidR="00C65179" w:rsidRPr="006025E2" w:rsidRDefault="00C65179" w:rsidP="00B67D4E"/>
    <w:p w:rsidR="004827F4" w:rsidRPr="006025E2" w:rsidRDefault="00B67D4E" w:rsidP="00B67D4E">
      <w:r>
        <w:t>Charles Greiner</w:t>
      </w:r>
    </w:p>
    <w:p w:rsidR="004827F4" w:rsidRPr="006025E2" w:rsidRDefault="004827F4" w:rsidP="00B67D4E"/>
    <w:p w:rsidR="00C65179" w:rsidRPr="006025E2" w:rsidRDefault="00C65179" w:rsidP="00B67D4E">
      <w:r w:rsidRPr="006025E2">
        <w:t xml:space="preserve">Virginia </w:t>
      </w:r>
      <w:proofErr w:type="spellStart"/>
      <w:r w:rsidRPr="006025E2">
        <w:t>Griffen</w:t>
      </w:r>
      <w:proofErr w:type="spellEnd"/>
      <w:r w:rsidRPr="006025E2">
        <w:tab/>
      </w:r>
    </w:p>
    <w:p w:rsidR="00163CD4" w:rsidRDefault="00163CD4" w:rsidP="00B67D4E"/>
    <w:p w:rsidR="00163CD4" w:rsidRDefault="00163CD4" w:rsidP="00B67D4E">
      <w:r>
        <w:t xml:space="preserve">George </w:t>
      </w:r>
      <w:proofErr w:type="spellStart"/>
      <w:r>
        <w:t>Grigorovitch</w:t>
      </w:r>
      <w:proofErr w:type="spellEnd"/>
    </w:p>
    <w:p w:rsidR="00163CD4" w:rsidRDefault="00163CD4" w:rsidP="00B67D4E"/>
    <w:p w:rsidR="00163CD4" w:rsidRDefault="00163CD4" w:rsidP="00B67D4E">
      <w:r>
        <w:t>Henry &amp; Pauline Hamelin</w:t>
      </w:r>
    </w:p>
    <w:p w:rsidR="00163CD4" w:rsidRDefault="00163CD4" w:rsidP="00B67D4E"/>
    <w:p w:rsidR="00163CD4" w:rsidRDefault="00163CD4" w:rsidP="00B67D4E">
      <w:r>
        <w:t>Edward Heffernan</w:t>
      </w:r>
    </w:p>
    <w:p w:rsidR="00C65179" w:rsidRPr="006025E2" w:rsidRDefault="00C65179" w:rsidP="00B67D4E"/>
    <w:p w:rsidR="00C65179" w:rsidRPr="006025E2" w:rsidRDefault="00C65179" w:rsidP="00B67D4E">
      <w:r w:rsidRPr="006025E2">
        <w:t>Mary Ann Hunter</w:t>
      </w:r>
      <w:r w:rsidRPr="006025E2">
        <w:tab/>
      </w:r>
    </w:p>
    <w:p w:rsidR="00C65179" w:rsidRPr="006025E2" w:rsidRDefault="00C65179" w:rsidP="00B67D4E"/>
    <w:p w:rsidR="00163CD4" w:rsidRDefault="00C65179" w:rsidP="00B67D4E">
      <w:r w:rsidRPr="006025E2">
        <w:t>Patrick and Beth Kane</w:t>
      </w:r>
    </w:p>
    <w:p w:rsidR="00163CD4" w:rsidRDefault="00163CD4" w:rsidP="00B67D4E"/>
    <w:p w:rsidR="00C65179" w:rsidRPr="006025E2" w:rsidRDefault="00163CD4" w:rsidP="00B67D4E">
      <w:r>
        <w:t xml:space="preserve">Karen </w:t>
      </w:r>
      <w:proofErr w:type="spellStart"/>
      <w:r>
        <w:t>Kolanowski</w:t>
      </w:r>
      <w:proofErr w:type="spellEnd"/>
      <w:r w:rsidR="00C65179" w:rsidRPr="006025E2">
        <w:tab/>
      </w:r>
    </w:p>
    <w:p w:rsidR="00C65179" w:rsidRPr="006025E2" w:rsidRDefault="00C65179" w:rsidP="00B67D4E"/>
    <w:p w:rsidR="00C65179" w:rsidRPr="006025E2" w:rsidRDefault="00C65179" w:rsidP="00B67D4E">
      <w:r w:rsidRPr="006025E2">
        <w:t>Tim and Elizabeth Lehmann</w:t>
      </w:r>
      <w:r w:rsidR="00112CA9" w:rsidRPr="006025E2">
        <w:tab/>
      </w:r>
    </w:p>
    <w:p w:rsidR="00C65179" w:rsidRPr="006025E2" w:rsidRDefault="00C65179" w:rsidP="00B67D4E"/>
    <w:p w:rsidR="00C65179" w:rsidRPr="006025E2" w:rsidRDefault="00C65179" w:rsidP="00B67D4E">
      <w:r w:rsidRPr="006025E2">
        <w:t>Deirdre Leland</w:t>
      </w:r>
    </w:p>
    <w:p w:rsidR="00C65179" w:rsidRPr="006025E2" w:rsidRDefault="00C65179" w:rsidP="00B67D4E"/>
    <w:p w:rsidR="00C65179" w:rsidRPr="006025E2" w:rsidRDefault="00C65179" w:rsidP="00B67D4E">
      <w:r w:rsidRPr="006025E2">
        <w:t xml:space="preserve">Jan and John </w:t>
      </w:r>
      <w:proofErr w:type="spellStart"/>
      <w:r w:rsidRPr="006025E2">
        <w:t>Lillibridge</w:t>
      </w:r>
      <w:proofErr w:type="spellEnd"/>
      <w:r w:rsidR="004827F4" w:rsidRPr="006025E2">
        <w:tab/>
      </w:r>
      <w:r w:rsidR="004827F4" w:rsidRPr="006025E2">
        <w:tab/>
      </w:r>
      <w:r w:rsidR="004827F4" w:rsidRPr="006025E2">
        <w:tab/>
      </w:r>
    </w:p>
    <w:p w:rsidR="00163CD4" w:rsidRDefault="00163CD4" w:rsidP="00B67D4E">
      <w:r>
        <w:t>Stephen Mackey</w:t>
      </w:r>
    </w:p>
    <w:p w:rsidR="00163CD4" w:rsidRDefault="00163CD4" w:rsidP="00B67D4E"/>
    <w:p w:rsidR="00163CD4" w:rsidRDefault="00163CD4" w:rsidP="00B67D4E">
      <w:r>
        <w:t xml:space="preserve">Marilyn </w:t>
      </w:r>
      <w:proofErr w:type="spellStart"/>
      <w:r>
        <w:t>Mammola</w:t>
      </w:r>
      <w:proofErr w:type="spellEnd"/>
    </w:p>
    <w:p w:rsidR="00163CD4" w:rsidRDefault="00163CD4" w:rsidP="00B67D4E"/>
    <w:p w:rsidR="00163CD4" w:rsidRDefault="00163CD4" w:rsidP="00B67D4E">
      <w:r>
        <w:t>Christine McDonald</w:t>
      </w:r>
    </w:p>
    <w:p w:rsidR="00163CD4" w:rsidRDefault="00163CD4" w:rsidP="00B67D4E"/>
    <w:p w:rsidR="00163CD4" w:rsidRDefault="00163CD4" w:rsidP="00B67D4E">
      <w:r>
        <w:t>Robert McFarland</w:t>
      </w:r>
    </w:p>
    <w:p w:rsidR="00163CD4" w:rsidRDefault="00163CD4" w:rsidP="00B67D4E"/>
    <w:p w:rsidR="00C65179" w:rsidRPr="006025E2" w:rsidRDefault="00163CD4" w:rsidP="00B67D4E">
      <w:r>
        <w:t>Kathleen Miller</w:t>
      </w:r>
    </w:p>
    <w:p w:rsidR="00C65179" w:rsidRPr="006025E2" w:rsidRDefault="00C65179" w:rsidP="00B67D4E"/>
    <w:p w:rsidR="00163CD4" w:rsidRDefault="00163CD4" w:rsidP="00B67D4E">
      <w:r>
        <w:t xml:space="preserve">Pat </w:t>
      </w:r>
      <w:proofErr w:type="spellStart"/>
      <w:r>
        <w:t>Mion</w:t>
      </w:r>
      <w:proofErr w:type="spellEnd"/>
    </w:p>
    <w:p w:rsidR="00163CD4" w:rsidRDefault="00163CD4" w:rsidP="00B67D4E"/>
    <w:p w:rsidR="00163CD4" w:rsidRDefault="00163CD4" w:rsidP="00B67D4E">
      <w:r>
        <w:t>Barbara Morris</w:t>
      </w:r>
    </w:p>
    <w:p w:rsidR="00163CD4" w:rsidRDefault="00163CD4" w:rsidP="00B67D4E"/>
    <w:p w:rsidR="00163CD4" w:rsidRDefault="00163CD4" w:rsidP="00B67D4E">
      <w:r>
        <w:t xml:space="preserve">Linda and James </w:t>
      </w:r>
      <w:proofErr w:type="spellStart"/>
      <w:r>
        <w:t>Morzillo</w:t>
      </w:r>
      <w:proofErr w:type="spellEnd"/>
    </w:p>
    <w:p w:rsidR="00163CD4" w:rsidRDefault="00163CD4" w:rsidP="00B67D4E"/>
    <w:p w:rsidR="00163CD4" w:rsidRDefault="00163CD4" w:rsidP="00B67D4E">
      <w:r>
        <w:t xml:space="preserve">Margarita </w:t>
      </w:r>
      <w:proofErr w:type="spellStart"/>
      <w:r>
        <w:t>Muinelo</w:t>
      </w:r>
      <w:proofErr w:type="spellEnd"/>
    </w:p>
    <w:p w:rsidR="00163CD4" w:rsidRDefault="00163CD4" w:rsidP="00B67D4E"/>
    <w:p w:rsidR="00163CD4" w:rsidRDefault="00163CD4" w:rsidP="00B67D4E">
      <w:proofErr w:type="spellStart"/>
      <w:r>
        <w:t>Krissy</w:t>
      </w:r>
      <w:proofErr w:type="spellEnd"/>
      <w:r>
        <w:t xml:space="preserve"> </w:t>
      </w:r>
      <w:proofErr w:type="spellStart"/>
      <w:r>
        <w:t>Neddo</w:t>
      </w:r>
      <w:proofErr w:type="spellEnd"/>
    </w:p>
    <w:p w:rsidR="00163CD4" w:rsidRDefault="00163CD4" w:rsidP="00B67D4E"/>
    <w:p w:rsidR="00163CD4" w:rsidRDefault="00163CD4" w:rsidP="00B67D4E">
      <w:r>
        <w:t>Jessica Niles</w:t>
      </w:r>
    </w:p>
    <w:p w:rsidR="00163CD4" w:rsidRDefault="00163CD4" w:rsidP="00B67D4E"/>
    <w:p w:rsidR="00163CD4" w:rsidRDefault="00163CD4" w:rsidP="00B67D4E">
      <w:r>
        <w:t xml:space="preserve">Leah and Pat </w:t>
      </w:r>
      <w:proofErr w:type="spellStart"/>
      <w:r>
        <w:t>Oles</w:t>
      </w:r>
      <w:proofErr w:type="spellEnd"/>
    </w:p>
    <w:p w:rsidR="00163CD4" w:rsidRDefault="00163CD4" w:rsidP="00B67D4E"/>
    <w:p w:rsidR="00163CD4" w:rsidRDefault="00163CD4" w:rsidP="00B67D4E">
      <w:r>
        <w:t>Ruth-Ann Parent</w:t>
      </w:r>
    </w:p>
    <w:p w:rsidR="00163CD4" w:rsidRDefault="00163CD4" w:rsidP="00B67D4E"/>
    <w:p w:rsidR="00163CD4" w:rsidRDefault="00163CD4" w:rsidP="00B67D4E">
      <w:r>
        <w:t xml:space="preserve">Kevin </w:t>
      </w:r>
      <w:proofErr w:type="spellStart"/>
      <w:r>
        <w:t>Philbin</w:t>
      </w:r>
      <w:proofErr w:type="spellEnd"/>
    </w:p>
    <w:p w:rsidR="00163CD4" w:rsidRDefault="00163CD4" w:rsidP="00B67D4E"/>
    <w:p w:rsidR="00163CD4" w:rsidRDefault="00163CD4" w:rsidP="00B67D4E">
      <w:r>
        <w:t>Charlie Pickett</w:t>
      </w:r>
    </w:p>
    <w:p w:rsidR="00163CD4" w:rsidRDefault="00163CD4" w:rsidP="00B67D4E"/>
    <w:p w:rsidR="00163CD4" w:rsidRDefault="00163CD4" w:rsidP="00B67D4E">
      <w:r>
        <w:t xml:space="preserve">Jay </w:t>
      </w:r>
      <w:proofErr w:type="spellStart"/>
      <w:r>
        <w:t>Portnoy</w:t>
      </w:r>
      <w:proofErr w:type="spellEnd"/>
    </w:p>
    <w:p w:rsidR="00163CD4" w:rsidRDefault="00163CD4" w:rsidP="00B67D4E"/>
    <w:p w:rsidR="00163CD4" w:rsidRDefault="00163CD4" w:rsidP="00B67D4E">
      <w:r>
        <w:t xml:space="preserve">Ike </w:t>
      </w:r>
      <w:proofErr w:type="spellStart"/>
      <w:r>
        <w:t>Pulver</w:t>
      </w:r>
      <w:proofErr w:type="spellEnd"/>
    </w:p>
    <w:p w:rsidR="00163CD4" w:rsidRDefault="00163CD4" w:rsidP="00B67D4E"/>
    <w:p w:rsidR="00163CD4" w:rsidRDefault="00163CD4" w:rsidP="00B67D4E">
      <w:r>
        <w:t>Carol Reynolds</w:t>
      </w:r>
    </w:p>
    <w:p w:rsidR="00163CD4" w:rsidRDefault="00163CD4" w:rsidP="00B67D4E"/>
    <w:p w:rsidR="00163CD4" w:rsidRDefault="00163CD4" w:rsidP="00B67D4E">
      <w:proofErr w:type="spellStart"/>
      <w:r>
        <w:t>Almeda</w:t>
      </w:r>
      <w:proofErr w:type="spellEnd"/>
      <w:r>
        <w:t xml:space="preserve"> Riley</w:t>
      </w:r>
    </w:p>
    <w:p w:rsidR="00163CD4" w:rsidRDefault="00163CD4" w:rsidP="00B67D4E"/>
    <w:p w:rsidR="00163CD4" w:rsidRDefault="00163CD4" w:rsidP="00B67D4E">
      <w:r>
        <w:t xml:space="preserve">Patricia </w:t>
      </w:r>
      <w:proofErr w:type="spellStart"/>
      <w:r>
        <w:t>Ritzert</w:t>
      </w:r>
      <w:proofErr w:type="spellEnd"/>
    </w:p>
    <w:p w:rsidR="00163CD4" w:rsidRDefault="00163CD4" w:rsidP="00B67D4E"/>
    <w:p w:rsidR="00163CD4" w:rsidRDefault="00163CD4" w:rsidP="00B67D4E">
      <w:r>
        <w:t>Kathleen Ross</w:t>
      </w:r>
    </w:p>
    <w:p w:rsidR="00163CD4" w:rsidRDefault="00163CD4" w:rsidP="00B67D4E"/>
    <w:p w:rsidR="00163CD4" w:rsidRDefault="00163CD4" w:rsidP="00B67D4E">
      <w:r>
        <w:t xml:space="preserve">Joanna Schneider </w:t>
      </w:r>
      <w:proofErr w:type="spellStart"/>
      <w:r>
        <w:t>Zangrando</w:t>
      </w:r>
      <w:proofErr w:type="spellEnd"/>
    </w:p>
    <w:p w:rsidR="00163CD4" w:rsidRDefault="00163CD4" w:rsidP="00B67D4E"/>
    <w:p w:rsidR="00163CD4" w:rsidRDefault="00163CD4" w:rsidP="00B67D4E">
      <w:r>
        <w:t xml:space="preserve">Lindsay </w:t>
      </w:r>
      <w:proofErr w:type="spellStart"/>
      <w:r>
        <w:t>Shippee</w:t>
      </w:r>
      <w:proofErr w:type="spellEnd"/>
    </w:p>
    <w:p w:rsidR="00163CD4" w:rsidRDefault="00163CD4" w:rsidP="00B67D4E"/>
    <w:p w:rsidR="00B67D4E" w:rsidRDefault="00B67D4E" w:rsidP="00B67D4E">
      <w:r>
        <w:t>Alison Spencer White</w:t>
      </w:r>
    </w:p>
    <w:p w:rsidR="00B67D4E" w:rsidRDefault="00B67D4E" w:rsidP="00B67D4E"/>
    <w:p w:rsidR="00B67D4E" w:rsidRDefault="00B67D4E" w:rsidP="00B67D4E">
      <w:r>
        <w:t xml:space="preserve">Robert and Barbara </w:t>
      </w:r>
      <w:proofErr w:type="spellStart"/>
      <w:r>
        <w:t>Sponzo</w:t>
      </w:r>
      <w:proofErr w:type="spellEnd"/>
    </w:p>
    <w:p w:rsidR="00B67D4E" w:rsidRDefault="00B67D4E" w:rsidP="00B67D4E"/>
    <w:p w:rsidR="00B67D4E" w:rsidRDefault="00B67D4E" w:rsidP="00B67D4E">
      <w:r>
        <w:t xml:space="preserve">Jean </w:t>
      </w:r>
      <w:proofErr w:type="spellStart"/>
      <w:r>
        <w:t>Stamm</w:t>
      </w:r>
      <w:proofErr w:type="spellEnd"/>
    </w:p>
    <w:p w:rsidR="00B67D4E" w:rsidRDefault="00B67D4E" w:rsidP="00B67D4E"/>
    <w:p w:rsidR="00B67D4E" w:rsidRDefault="00B67D4E" w:rsidP="00B67D4E">
      <w:r>
        <w:t xml:space="preserve">Judy </w:t>
      </w:r>
      <w:proofErr w:type="spellStart"/>
      <w:r>
        <w:t>Staubo</w:t>
      </w:r>
      <w:proofErr w:type="spellEnd"/>
    </w:p>
    <w:p w:rsidR="00B67D4E" w:rsidRDefault="00B67D4E" w:rsidP="00B67D4E"/>
    <w:p w:rsidR="00B67D4E" w:rsidRDefault="00B67D4E" w:rsidP="00B67D4E">
      <w:r>
        <w:t xml:space="preserve">Jon </w:t>
      </w:r>
      <w:proofErr w:type="spellStart"/>
      <w:r>
        <w:t>Sterngass</w:t>
      </w:r>
      <w:proofErr w:type="spellEnd"/>
    </w:p>
    <w:p w:rsidR="00B67D4E" w:rsidRDefault="00B67D4E" w:rsidP="00B67D4E"/>
    <w:p w:rsidR="00B67D4E" w:rsidRDefault="00B67D4E" w:rsidP="00B67D4E">
      <w:proofErr w:type="spellStart"/>
      <w:r>
        <w:t>Nedra</w:t>
      </w:r>
      <w:proofErr w:type="spellEnd"/>
      <w:r>
        <w:t xml:space="preserve"> </w:t>
      </w:r>
      <w:proofErr w:type="spellStart"/>
      <w:r>
        <w:t>Stimpfle</w:t>
      </w:r>
      <w:proofErr w:type="spellEnd"/>
    </w:p>
    <w:p w:rsidR="00B67D4E" w:rsidRDefault="00B67D4E" w:rsidP="00B67D4E"/>
    <w:p w:rsidR="00B67D4E" w:rsidRDefault="00B67D4E" w:rsidP="00B67D4E">
      <w:r>
        <w:t>Julia Stokes</w:t>
      </w:r>
    </w:p>
    <w:p w:rsidR="00B67D4E" w:rsidRDefault="00B67D4E" w:rsidP="00B67D4E"/>
    <w:p w:rsidR="00B67D4E" w:rsidRDefault="00B67D4E" w:rsidP="00B67D4E">
      <w:r>
        <w:t>Barbara Taylor</w:t>
      </w:r>
    </w:p>
    <w:p w:rsidR="00B67D4E" w:rsidRDefault="00B67D4E" w:rsidP="00B67D4E"/>
    <w:p w:rsidR="00B67D4E" w:rsidRDefault="00B67D4E" w:rsidP="00B67D4E">
      <w:r>
        <w:t xml:space="preserve">Marilyn </w:t>
      </w:r>
      <w:proofErr w:type="spellStart"/>
      <w:r>
        <w:t>Vanden</w:t>
      </w:r>
      <w:proofErr w:type="spellEnd"/>
      <w:r>
        <w:t>-Handel</w:t>
      </w:r>
    </w:p>
    <w:p w:rsidR="00B67D4E" w:rsidRDefault="00B67D4E" w:rsidP="00B67D4E"/>
    <w:p w:rsidR="00B67D4E" w:rsidRDefault="00B67D4E" w:rsidP="00B67D4E">
      <w:r>
        <w:t xml:space="preserve">Katherine </w:t>
      </w:r>
      <w:proofErr w:type="spellStart"/>
      <w:r>
        <w:t>Walthausen</w:t>
      </w:r>
      <w:proofErr w:type="spellEnd"/>
    </w:p>
    <w:p w:rsidR="00B67D4E" w:rsidRDefault="00B67D4E" w:rsidP="00B67D4E"/>
    <w:p w:rsidR="00B67D4E" w:rsidRDefault="00B67D4E" w:rsidP="00B67D4E">
      <w:r>
        <w:t>Bob West</w:t>
      </w:r>
    </w:p>
    <w:p w:rsidR="00B67D4E" w:rsidRDefault="00B67D4E" w:rsidP="00B67D4E"/>
    <w:p w:rsidR="00B67D4E" w:rsidRDefault="00B67D4E" w:rsidP="00B67D4E">
      <w:r>
        <w:t xml:space="preserve">Gloria and John </w:t>
      </w:r>
      <w:proofErr w:type="spellStart"/>
      <w:r>
        <w:t>Weyand</w:t>
      </w:r>
      <w:proofErr w:type="spellEnd"/>
    </w:p>
    <w:p w:rsidR="00B67D4E" w:rsidRDefault="00B67D4E" w:rsidP="00B67D4E"/>
    <w:p w:rsidR="00B67D4E" w:rsidRDefault="00B67D4E" w:rsidP="00B67D4E">
      <w:r>
        <w:t xml:space="preserve">Katherine </w:t>
      </w:r>
      <w:proofErr w:type="spellStart"/>
      <w:r>
        <w:t>Winderlin</w:t>
      </w:r>
      <w:proofErr w:type="spellEnd"/>
    </w:p>
    <w:p w:rsidR="00B67D4E" w:rsidRDefault="00B67D4E" w:rsidP="00B67D4E"/>
    <w:p w:rsidR="00B67D4E" w:rsidRDefault="00B67D4E" w:rsidP="00B67D4E">
      <w:r>
        <w:t>Kathleen Young</w:t>
      </w:r>
    </w:p>
    <w:p w:rsidR="00B67D4E" w:rsidRDefault="00B67D4E" w:rsidP="00B67D4E"/>
    <w:p w:rsidR="00B67D4E" w:rsidRDefault="00B67D4E" w:rsidP="00B67D4E">
      <w:r>
        <w:t xml:space="preserve">Jeanette </w:t>
      </w:r>
      <w:proofErr w:type="spellStart"/>
      <w:r>
        <w:t>Zehr</w:t>
      </w:r>
      <w:proofErr w:type="spellEnd"/>
    </w:p>
    <w:p w:rsidR="00B67D4E" w:rsidRDefault="00B67D4E" w:rsidP="00B67D4E"/>
    <w:p w:rsidR="00B67D4E" w:rsidRDefault="00B67D4E" w:rsidP="00B67D4E">
      <w:r>
        <w:t xml:space="preserve">Alice and Don </w:t>
      </w:r>
      <w:proofErr w:type="spellStart"/>
      <w:r>
        <w:t>Zeiger</w:t>
      </w:r>
      <w:proofErr w:type="spellEnd"/>
    </w:p>
    <w:p w:rsidR="00B67D4E" w:rsidRDefault="00B67D4E" w:rsidP="00DE345C">
      <w:pPr>
        <w:sectPr w:rsidR="00B67D4E" w:rsidSect="00B67D4E">
          <w:type w:val="continuous"/>
          <w:pgSz w:w="12240" w:h="15840"/>
          <w:pgMar w:top="1440" w:right="1800" w:bottom="1440" w:left="1800" w:gutter="0"/>
          <w:cols w:num="2"/>
          <w:titlePg/>
        </w:sectPr>
      </w:pPr>
    </w:p>
    <w:p w:rsidR="00163CD4" w:rsidRDefault="00163CD4" w:rsidP="00DE345C"/>
    <w:p w:rsidR="00C65179" w:rsidRPr="006025E2" w:rsidRDefault="00C65179" w:rsidP="00DE345C"/>
    <w:p w:rsidR="00A10BE4" w:rsidRPr="006025E2" w:rsidRDefault="00DE345C" w:rsidP="0096089C">
      <w:pPr>
        <w:jc w:val="center"/>
        <w:rPr>
          <w:b/>
          <w:sz w:val="28"/>
        </w:rPr>
      </w:pPr>
      <w:r>
        <w:br w:type="page"/>
      </w:r>
      <w:r w:rsidR="00A10BE4" w:rsidRPr="006025E2">
        <w:rPr>
          <w:b/>
          <w:sz w:val="28"/>
        </w:rPr>
        <w:t>2015-16 Annual Report</w:t>
      </w:r>
    </w:p>
    <w:p w:rsidR="00A10BE4" w:rsidRPr="006025E2" w:rsidRDefault="00A10BE4"/>
    <w:p w:rsidR="00A10BE4" w:rsidRPr="006025E2" w:rsidRDefault="00A10BE4"/>
    <w:p w:rsidR="00A10BE4" w:rsidRPr="006025E2" w:rsidRDefault="00A10BE4">
      <w:pPr>
        <w:rPr>
          <w:b/>
          <w:i/>
        </w:rPr>
      </w:pPr>
      <w:r w:rsidRPr="006025E2">
        <w:rPr>
          <w:b/>
          <w:i/>
        </w:rPr>
        <w:t>President’s Report</w:t>
      </w:r>
      <w:r w:rsidRPr="006025E2">
        <w:rPr>
          <w:b/>
          <w:i/>
        </w:rPr>
        <w:tab/>
      </w:r>
      <w:r w:rsidRPr="006025E2">
        <w:rPr>
          <w:b/>
          <w:i/>
        </w:rPr>
        <w:tab/>
      </w:r>
      <w:r w:rsidR="0096089C" w:rsidRPr="006025E2">
        <w:rPr>
          <w:b/>
          <w:i/>
        </w:rPr>
        <w:tab/>
      </w:r>
      <w:r w:rsidRPr="006025E2">
        <w:rPr>
          <w:b/>
          <w:i/>
        </w:rPr>
        <w:t>Lorrie Anthony</w:t>
      </w:r>
    </w:p>
    <w:p w:rsidR="00A10BE4" w:rsidRPr="006025E2" w:rsidRDefault="00A10BE4"/>
    <w:p w:rsidR="005E5DA6" w:rsidRPr="006025E2" w:rsidRDefault="005E5DA6">
      <w:r w:rsidRPr="006025E2">
        <w:t xml:space="preserve">In reviewing the activities of the Friends this past year, it has been one of transition </w:t>
      </w:r>
      <w:r w:rsidR="00383DC2" w:rsidRPr="006025E2">
        <w:t xml:space="preserve">for the Board of the Friends </w:t>
      </w:r>
      <w:r w:rsidRPr="006025E2">
        <w:t>on several levels.</w:t>
      </w:r>
    </w:p>
    <w:p w:rsidR="005E5DA6" w:rsidRPr="006025E2" w:rsidRDefault="005E5DA6"/>
    <w:p w:rsidR="00F76EB5" w:rsidRPr="006025E2" w:rsidRDefault="00101F20">
      <w:r w:rsidRPr="006025E2">
        <w:t xml:space="preserve">After an examination of the value of the </w:t>
      </w:r>
      <w:proofErr w:type="gramStart"/>
      <w:r w:rsidRPr="006025E2">
        <w:t>Fall</w:t>
      </w:r>
      <w:proofErr w:type="gramEnd"/>
      <w:r w:rsidRPr="006025E2">
        <w:t xml:space="preserve"> and Spring programs the Friends had presented for almost 40 years, t</w:t>
      </w:r>
      <w:r w:rsidR="00383DC2" w:rsidRPr="006025E2">
        <w:t>he B</w:t>
      </w:r>
      <w:r w:rsidR="005E5DA6" w:rsidRPr="006025E2">
        <w:t xml:space="preserve">oard voted not to continue providing </w:t>
      </w:r>
      <w:r w:rsidRPr="006025E2">
        <w:t xml:space="preserve">them.  </w:t>
      </w:r>
      <w:r w:rsidR="005E5DA6" w:rsidRPr="006025E2">
        <w:t xml:space="preserve">Attendance to these programs </w:t>
      </w:r>
      <w:r w:rsidR="009B76A3">
        <w:t>had been diminishing while</w:t>
      </w:r>
      <w:r w:rsidRPr="006025E2">
        <w:t xml:space="preserve"> the library </w:t>
      </w:r>
      <w:r w:rsidR="009B76A3">
        <w:t>was</w:t>
      </w:r>
      <w:r w:rsidRPr="006025E2">
        <w:t xml:space="preserve"> increasing its programs an</w:t>
      </w:r>
      <w:r w:rsidR="00B67D4E">
        <w:t>d a new bookstore</w:t>
      </w:r>
      <w:r w:rsidRPr="006025E2">
        <w:t xml:space="preserve">, </w:t>
      </w:r>
      <w:proofErr w:type="spellStart"/>
      <w:r w:rsidRPr="006025E2">
        <w:t>Northshire</w:t>
      </w:r>
      <w:proofErr w:type="spellEnd"/>
      <w:r w:rsidRPr="006025E2">
        <w:t xml:space="preserve">, </w:t>
      </w:r>
      <w:r w:rsidR="009B76A3">
        <w:t xml:space="preserve">was </w:t>
      </w:r>
      <w:r w:rsidRPr="006025E2">
        <w:t>providing author programs.</w:t>
      </w:r>
      <w:r w:rsidR="005E5DA6" w:rsidRPr="006025E2">
        <w:t xml:space="preserve">  Additionally, the original purpose of </w:t>
      </w:r>
      <w:r w:rsidRPr="006025E2">
        <w:t xml:space="preserve">Friends’ </w:t>
      </w:r>
      <w:r w:rsidR="005E5DA6" w:rsidRPr="006025E2">
        <w:t xml:space="preserve">programs was to help increase patronage </w:t>
      </w:r>
      <w:r w:rsidRPr="006025E2">
        <w:t>of</w:t>
      </w:r>
      <w:r w:rsidR="005E5DA6" w:rsidRPr="006025E2">
        <w:t xml:space="preserve"> the library.  With the extraordinary support from and use by the Saratoga Springs community, library patronage is at an all time high.  With these environmental factors in mind, ending the Friends’ pr</w:t>
      </w:r>
      <w:r w:rsidR="00F76EB5" w:rsidRPr="006025E2">
        <w:t>ograms and using the extra f</w:t>
      </w:r>
      <w:r w:rsidR="005E5DA6" w:rsidRPr="006025E2">
        <w:t>unds to support the library’s programs made more sense.  This year</w:t>
      </w:r>
      <w:r w:rsidR="00F76EB5" w:rsidRPr="006025E2">
        <w:t xml:space="preserve"> the Friends’ funds w</w:t>
      </w:r>
      <w:r w:rsidRPr="006025E2">
        <w:t>ill be</w:t>
      </w:r>
      <w:r w:rsidR="00F76EB5" w:rsidRPr="006025E2">
        <w:t xml:space="preserve"> used to support the library’s Saratoga Reads program, the Berkshire Boat Building School Presentation.  Going forward, the Friends are including in each year’s budget a separate line item dedicated to library program</w:t>
      </w:r>
      <w:r w:rsidRPr="006025E2">
        <w:t>s</w:t>
      </w:r>
      <w:r w:rsidR="00F76EB5" w:rsidRPr="006025E2">
        <w:t xml:space="preserve"> support.</w:t>
      </w:r>
    </w:p>
    <w:p w:rsidR="00F76EB5" w:rsidRPr="006025E2" w:rsidRDefault="00F76EB5"/>
    <w:p w:rsidR="00FF4548" w:rsidRPr="006025E2" w:rsidRDefault="00101F20">
      <w:r w:rsidRPr="006025E2">
        <w:t>To address a drop in Friends membership,</w:t>
      </w:r>
      <w:r w:rsidR="00FF4548" w:rsidRPr="006025E2">
        <w:t xml:space="preserve"> t</w:t>
      </w:r>
      <w:r w:rsidR="00F76EB5" w:rsidRPr="006025E2">
        <w:t>he Membership Committee took a look at the membership structure</w:t>
      </w:r>
      <w:r w:rsidR="00FF4548" w:rsidRPr="006025E2">
        <w:t>, the value of membership and how the community was informed about our organization</w:t>
      </w:r>
      <w:r w:rsidR="00F76EB5" w:rsidRPr="006025E2">
        <w:t xml:space="preserve"> and decided to make some changes.  The </w:t>
      </w:r>
      <w:r w:rsidR="00FF4548" w:rsidRPr="006025E2">
        <w:t xml:space="preserve">membership structure was revamped with the </w:t>
      </w:r>
      <w:r w:rsidR="00894CA8" w:rsidRPr="006025E2">
        <w:t xml:space="preserve">goal </w:t>
      </w:r>
      <w:r w:rsidR="00FF4548" w:rsidRPr="006025E2">
        <w:t>of broadening</w:t>
      </w:r>
      <w:r w:rsidR="00F76EB5" w:rsidRPr="006025E2">
        <w:t xml:space="preserve"> the membership levels and, at the Ex </w:t>
      </w:r>
      <w:proofErr w:type="spellStart"/>
      <w:r w:rsidR="00F76EB5" w:rsidRPr="006025E2">
        <w:t>Libris</w:t>
      </w:r>
      <w:proofErr w:type="spellEnd"/>
      <w:r w:rsidR="00F76EB5" w:rsidRPr="006025E2">
        <w:t xml:space="preserve"> level, increas</w:t>
      </w:r>
      <w:r w:rsidR="00FF4548" w:rsidRPr="006025E2">
        <w:t>ing</w:t>
      </w:r>
      <w:r w:rsidR="00F76EB5" w:rsidRPr="006025E2">
        <w:t xml:space="preserve"> </w:t>
      </w:r>
      <w:r w:rsidR="00FF4548" w:rsidRPr="006025E2">
        <w:t>the members’</w:t>
      </w:r>
      <w:r w:rsidR="00F76EB5" w:rsidRPr="006025E2">
        <w:t xml:space="preserve"> choice</w:t>
      </w:r>
      <w:r w:rsidR="00894CA8" w:rsidRPr="006025E2">
        <w:t xml:space="preserve"> of</w:t>
      </w:r>
      <w:r w:rsidR="00F76EB5" w:rsidRPr="006025E2">
        <w:t xml:space="preserve"> what their contributions </w:t>
      </w:r>
      <w:r w:rsidR="00FF4548" w:rsidRPr="006025E2">
        <w:t>would support.  In an ef</w:t>
      </w:r>
      <w:r w:rsidRPr="006025E2">
        <w:t>fort to add value to membership</w:t>
      </w:r>
      <w:r w:rsidR="00FF4548" w:rsidRPr="006025E2">
        <w:t xml:space="preserve">, additional </w:t>
      </w:r>
      <w:r w:rsidR="00894CA8" w:rsidRPr="006025E2">
        <w:t>benefits</w:t>
      </w:r>
      <w:r w:rsidR="00FF4548" w:rsidRPr="006025E2">
        <w:t xml:space="preserve"> were developed.  Finally, outreach to the community was expanded</w:t>
      </w:r>
      <w:r w:rsidRPr="006025E2">
        <w:t xml:space="preserve"> with an eye towards informing the community of the existence of the Friends and </w:t>
      </w:r>
      <w:r w:rsidR="009B76A3">
        <w:t>how we benefit the library</w:t>
      </w:r>
      <w:r w:rsidR="00FF4548" w:rsidRPr="006025E2">
        <w:t>.</w:t>
      </w:r>
      <w:r w:rsidR="005A4F9C" w:rsidRPr="006025E2">
        <w:t xml:space="preserve">  More specific information </w:t>
      </w:r>
      <w:r w:rsidR="009B76A3">
        <w:t xml:space="preserve">on these efforts </w:t>
      </w:r>
      <w:r w:rsidR="005A4F9C" w:rsidRPr="006025E2">
        <w:t>can be found in the Membership Committee report below.</w:t>
      </w:r>
    </w:p>
    <w:p w:rsidR="00FF4548" w:rsidRPr="006025E2" w:rsidRDefault="00FF4548"/>
    <w:p w:rsidR="005A4F9C" w:rsidRPr="006025E2" w:rsidRDefault="00FF4548">
      <w:r w:rsidRPr="006025E2">
        <w:t>The Friends’ Book Shop saw continued growth even as it was going through a name change from the Book Bag</w:t>
      </w:r>
      <w:r w:rsidR="00894CA8" w:rsidRPr="006025E2">
        <w:t xml:space="preserve"> and adjusting to its new location</w:t>
      </w:r>
      <w:r w:rsidRPr="006025E2">
        <w:t xml:space="preserve">.  The </w:t>
      </w:r>
      <w:r w:rsidR="00894CA8" w:rsidRPr="006025E2">
        <w:t xml:space="preserve">name </w:t>
      </w:r>
      <w:r w:rsidRPr="006025E2">
        <w:t xml:space="preserve">change was </w:t>
      </w:r>
      <w:r w:rsidR="00894CA8" w:rsidRPr="006025E2">
        <w:t>in response to the</w:t>
      </w:r>
      <w:r w:rsidRPr="006025E2">
        <w:t xml:space="preserve"> re</w:t>
      </w:r>
      <w:r w:rsidR="005A4F9C" w:rsidRPr="006025E2">
        <w:t>cognition that most shop patron</w:t>
      </w:r>
      <w:r w:rsidRPr="006025E2">
        <w:t>s had no knowledge of the connection betw</w:t>
      </w:r>
      <w:r w:rsidR="00894CA8" w:rsidRPr="006025E2">
        <w:t>een the shop and the Friends.  In addition to providing a substantial portion of the Friends’ income, t</w:t>
      </w:r>
      <w:r w:rsidRPr="006025E2">
        <w:t xml:space="preserve">he </w:t>
      </w:r>
      <w:r w:rsidR="009B76A3">
        <w:t xml:space="preserve">Book </w:t>
      </w:r>
      <w:r w:rsidRPr="006025E2">
        <w:t>Sho</w:t>
      </w:r>
      <w:r w:rsidR="00894CA8" w:rsidRPr="006025E2">
        <w:t xml:space="preserve">p is </w:t>
      </w:r>
      <w:r w:rsidRPr="006025E2">
        <w:t>instrumental in the membership efforts by providing member</w:t>
      </w:r>
      <w:r w:rsidR="009B76A3">
        <w:t>s-</w:t>
      </w:r>
      <w:r w:rsidRPr="006025E2">
        <w:t xml:space="preserve">only </w:t>
      </w:r>
      <w:r w:rsidR="00894CA8" w:rsidRPr="006025E2">
        <w:t>benefits</w:t>
      </w:r>
      <w:r w:rsidRPr="006025E2">
        <w:t xml:space="preserve">.  The first 50% </w:t>
      </w:r>
      <w:r w:rsidR="00894CA8" w:rsidRPr="006025E2">
        <w:t xml:space="preserve">off </w:t>
      </w:r>
      <w:r w:rsidR="00101F20" w:rsidRPr="006025E2">
        <w:t>members-</w:t>
      </w:r>
      <w:r w:rsidRPr="006025E2">
        <w:t>only sale was a success with many patrons joining the Friends</w:t>
      </w:r>
      <w:r w:rsidR="00101F20" w:rsidRPr="006025E2">
        <w:t xml:space="preserve"> in order to take advantage of the discount</w:t>
      </w:r>
      <w:r w:rsidRPr="006025E2">
        <w:t>.</w:t>
      </w:r>
      <w:r w:rsidR="005A4F9C" w:rsidRPr="006025E2">
        <w:t xml:space="preserve">  </w:t>
      </w:r>
      <w:r w:rsidR="009B76A3">
        <w:t>The</w:t>
      </w:r>
      <w:r w:rsidR="005A4F9C" w:rsidRPr="006025E2">
        <w:t xml:space="preserve"> Book Shop Committee report below </w:t>
      </w:r>
      <w:r w:rsidR="009B76A3">
        <w:t>provides</w:t>
      </w:r>
      <w:r w:rsidR="005A4F9C" w:rsidRPr="006025E2">
        <w:t xml:space="preserve"> more information</w:t>
      </w:r>
      <w:r w:rsidR="00894CA8" w:rsidRPr="006025E2">
        <w:t xml:space="preserve"> on the year’s activities</w:t>
      </w:r>
      <w:r w:rsidR="005A4F9C" w:rsidRPr="006025E2">
        <w:t>.</w:t>
      </w:r>
    </w:p>
    <w:p w:rsidR="00101F20" w:rsidRPr="006025E2" w:rsidRDefault="00101F20"/>
    <w:p w:rsidR="009B76A3" w:rsidRDefault="00101F20">
      <w:r w:rsidRPr="006025E2">
        <w:t xml:space="preserve">The Public Relations committee has done extraordinary work raising the visibility of the Friends.  For the first time, the Friends were featured on the local Look TV channel, the Friends website and </w:t>
      </w:r>
      <w:proofErr w:type="spellStart"/>
      <w:r w:rsidRPr="006025E2">
        <w:t>Facebook</w:t>
      </w:r>
      <w:proofErr w:type="spellEnd"/>
      <w:r w:rsidRPr="006025E2">
        <w:t xml:space="preserve"> page are regularly updated, and Friends activities are regularly featured in local news media.  The Public Relations and Membership Committees work together on their mutually beneficial purposes.</w:t>
      </w:r>
    </w:p>
    <w:p w:rsidR="009B76A3" w:rsidRDefault="009B76A3"/>
    <w:p w:rsidR="00101F20" w:rsidRPr="006025E2" w:rsidRDefault="009B76A3">
      <w:r>
        <w:t>Finally, as the Finance report below shows, this has been a good year financially for the Friends.  A consequence of this is the increased level of library support for 2016-17.</w:t>
      </w:r>
    </w:p>
    <w:p w:rsidR="005A4F9C" w:rsidRPr="006025E2" w:rsidRDefault="005A4F9C"/>
    <w:p w:rsidR="00101F20" w:rsidRPr="006025E2" w:rsidRDefault="00894CA8">
      <w:r w:rsidRPr="006025E2">
        <w:t xml:space="preserve">It has been my pleasure to work with the talented and hard working Board members that have accomplished so much this year.  All of this year’s hard work has been directed to one single goal, to provide the </w:t>
      </w:r>
      <w:r w:rsidR="00101F20" w:rsidRPr="006025E2">
        <w:t xml:space="preserve">greatest support the Friends </w:t>
      </w:r>
      <w:r w:rsidRPr="006025E2">
        <w:t xml:space="preserve">can to maintain the extraordinary services and facility that is the Saratoga Springs Public Library.  </w:t>
      </w:r>
    </w:p>
    <w:p w:rsidR="00101F20" w:rsidRPr="006025E2" w:rsidRDefault="00101F20"/>
    <w:p w:rsidR="00101F20" w:rsidRPr="006025E2" w:rsidRDefault="00101F20">
      <w:pPr>
        <w:rPr>
          <w:b/>
          <w:i/>
        </w:rPr>
      </w:pPr>
      <w:r w:rsidRPr="006025E2">
        <w:rPr>
          <w:b/>
          <w:i/>
        </w:rPr>
        <w:t>Book Shop Committee</w:t>
      </w:r>
      <w:r w:rsidRPr="006025E2">
        <w:rPr>
          <w:b/>
          <w:i/>
        </w:rPr>
        <w:tab/>
      </w:r>
      <w:r w:rsidRPr="006025E2">
        <w:rPr>
          <w:b/>
          <w:i/>
        </w:rPr>
        <w:tab/>
        <w:t>Barbara Morris, Chair</w:t>
      </w:r>
    </w:p>
    <w:p w:rsidR="00101F20" w:rsidRPr="006025E2" w:rsidRDefault="00101F20"/>
    <w:p w:rsidR="0096089C" w:rsidRPr="006025E2" w:rsidRDefault="00101F20" w:rsidP="00101F20">
      <w:r w:rsidRPr="006025E2">
        <w:t>2015-16 has been a record year for the FSSPL Book Shop. Under the management of Jeff Budge and his assistant manager Nancy Whalen, we have seen growth in volume of sales, income, donations and volunteers.</w:t>
      </w:r>
    </w:p>
    <w:p w:rsidR="00101F20" w:rsidRPr="006025E2" w:rsidRDefault="00101F20" w:rsidP="00101F20"/>
    <w:p w:rsidR="0096089C" w:rsidRPr="006025E2" w:rsidRDefault="00101F20" w:rsidP="00101F20">
      <w:r w:rsidRPr="006025E2">
        <w:t>The Book Shop is overseen by a committee which meets monthly</w:t>
      </w:r>
      <w:r w:rsidR="009B76A3">
        <w:t xml:space="preserve"> to review the Shop’s</w:t>
      </w:r>
      <w:r w:rsidRPr="006025E2">
        <w:t xml:space="preserve"> financial performance, </w:t>
      </w:r>
      <w:proofErr w:type="gramStart"/>
      <w:r w:rsidRPr="006025E2">
        <w:t>day to day</w:t>
      </w:r>
      <w:proofErr w:type="gramEnd"/>
      <w:r w:rsidRPr="006025E2">
        <w:t xml:space="preserve"> activities a</w:t>
      </w:r>
      <w:r w:rsidR="009B76A3">
        <w:t>nd special projects within the S</w:t>
      </w:r>
      <w:r w:rsidRPr="006025E2">
        <w:t>hop.</w:t>
      </w:r>
    </w:p>
    <w:p w:rsidR="00101F20" w:rsidRPr="006025E2" w:rsidRDefault="00101F20" w:rsidP="00101F20"/>
    <w:p w:rsidR="005539D0" w:rsidRPr="006025E2" w:rsidRDefault="00101F20" w:rsidP="00101F20">
      <w:r w:rsidRPr="006025E2">
        <w:t>The financial status of the</w:t>
      </w:r>
      <w:r w:rsidR="009B76A3">
        <w:t xml:space="preserve"> S</w:t>
      </w:r>
      <w:r w:rsidRPr="006025E2">
        <w:t xml:space="preserve">hop is strong.  Income is up compared to past performance.  </w:t>
      </w:r>
      <w:r w:rsidR="009B76A3">
        <w:t>Income increased substantially, Amazon sales have increased, and a</w:t>
      </w:r>
      <w:r w:rsidRPr="006025E2">
        <w:t xml:space="preserve"> new potential sou</w:t>
      </w:r>
      <w:r w:rsidR="009B76A3">
        <w:t xml:space="preserve">rce of income, </w:t>
      </w:r>
      <w:r w:rsidRPr="006025E2">
        <w:t>EBay as a venue for sales of select merchandise</w:t>
      </w:r>
      <w:r w:rsidR="009B76A3">
        <w:t>, is being tried</w:t>
      </w:r>
      <w:r w:rsidRPr="006025E2">
        <w:t xml:space="preserve">. We recently had our first sale in this market space.  </w:t>
      </w:r>
    </w:p>
    <w:p w:rsidR="005539D0" w:rsidRPr="006025E2" w:rsidRDefault="005539D0" w:rsidP="00101F20"/>
    <w:p w:rsidR="005539D0" w:rsidRPr="006025E2" w:rsidRDefault="00101F20" w:rsidP="00101F20">
      <w:r w:rsidRPr="006025E2">
        <w:t>Use of credit cards was introduced in the last quarter of the previous fiscal year.  This program has been incredibly successful, growing from 10 to 18.5% of total shop receipts.  This peaked in March of this year at 25%.  One trend noted has been that while the number of transactions has stayed relatively consistent, the income per transaction has grown.</w:t>
      </w:r>
    </w:p>
    <w:p w:rsidR="00101F20" w:rsidRPr="006025E2" w:rsidRDefault="00101F20" w:rsidP="00101F20"/>
    <w:p w:rsidR="005539D0" w:rsidRPr="006025E2" w:rsidRDefault="00101F20" w:rsidP="00101F20">
      <w:r w:rsidRPr="006025E2">
        <w:t xml:space="preserve"> Donation of merchandise has increased to greater than 100,000 items.  The volume of donations has challenged the space constraints of the shop. This has led the shop to limit sales in the shop to books and recorded media (CDs, DVDs and VHS tapes, and vinyl records).</w:t>
      </w:r>
    </w:p>
    <w:p w:rsidR="00101F20" w:rsidRPr="006025E2" w:rsidRDefault="00101F20" w:rsidP="00101F20"/>
    <w:p w:rsidR="005539D0" w:rsidRPr="006025E2" w:rsidRDefault="00101F20" w:rsidP="00101F20">
      <w:r w:rsidRPr="006025E2">
        <w:t xml:space="preserve">The management team in the Book Shop (with the assistance of circulation staff of the library) completed a rearrangement of the materials within the </w:t>
      </w:r>
      <w:r w:rsidR="009B76A3">
        <w:t>S</w:t>
      </w:r>
      <w:r w:rsidRPr="006025E2">
        <w:t xml:space="preserve">hop, utilizing published guidelines about circulation trends from the library literature. Additional operational changes in the shop are the first ever increase in merchandise pricing, </w:t>
      </w:r>
      <w:r w:rsidR="005539D0" w:rsidRPr="006025E2">
        <w:t xml:space="preserve">the development of </w:t>
      </w:r>
      <w:r w:rsidR="009B76A3">
        <w:t>members-</w:t>
      </w:r>
      <w:r w:rsidRPr="006025E2">
        <w:t xml:space="preserve">only 50% off sales that are offered </w:t>
      </w:r>
      <w:r w:rsidR="009B76A3">
        <w:t>three times a year in addition to</w:t>
      </w:r>
      <w:r w:rsidRPr="006025E2">
        <w:t xml:space="preserve"> the continuation of public 10 cent sales five times a year.</w:t>
      </w:r>
    </w:p>
    <w:p w:rsidR="00101F20" w:rsidRPr="006025E2" w:rsidRDefault="00101F20" w:rsidP="00101F20"/>
    <w:p w:rsidR="005539D0" w:rsidRPr="006025E2" w:rsidRDefault="00101F20" w:rsidP="00101F20">
      <w:r w:rsidRPr="006025E2">
        <w:t>Under the thoughtful recruitment and management of our manager</w:t>
      </w:r>
      <w:r w:rsidR="005539D0" w:rsidRPr="006025E2">
        <w:t>,</w:t>
      </w:r>
      <w:r w:rsidRPr="006025E2">
        <w:t xml:space="preserve"> Jeff Budge, seven</w:t>
      </w:r>
      <w:r w:rsidR="009B76A3">
        <w:t>teen new volunteers joined the S</w:t>
      </w:r>
      <w:r w:rsidRPr="006025E2">
        <w:t xml:space="preserve">hop staff this year.  We now have 80 volunteers and retention has been very good.  This is a very important statistic as volunteers are the heart and soul of our </w:t>
      </w:r>
      <w:r w:rsidR="009B76A3">
        <w:t>shop.  They are involved in day-to-</w:t>
      </w:r>
      <w:r w:rsidRPr="006025E2">
        <w:t xml:space="preserve">day sales, sorting of donations, maintaining inventory on the shelves and countless special projects. The Book Shop staff has developed volunteer recognition programs that include annual awards for exceptional service, new ID cards that are colored coded to honor years of service and participation in the </w:t>
      </w:r>
      <w:r w:rsidR="005539D0" w:rsidRPr="006025E2">
        <w:t>Friends</w:t>
      </w:r>
      <w:r w:rsidRPr="006025E2">
        <w:t xml:space="preserve"> annual holiday party for volunteers and library staff.</w:t>
      </w:r>
    </w:p>
    <w:p w:rsidR="00101F20" w:rsidRPr="006025E2" w:rsidRDefault="00101F20" w:rsidP="00101F20"/>
    <w:p w:rsidR="005539D0" w:rsidRPr="006025E2" w:rsidRDefault="00101F20" w:rsidP="00101F20">
      <w:r w:rsidRPr="006025E2">
        <w:t>The Book</w:t>
      </w:r>
      <w:r w:rsidR="009B76A3">
        <w:t xml:space="preserve"> S</w:t>
      </w:r>
      <w:r w:rsidRPr="006025E2">
        <w:t xml:space="preserve">hop continues to be involved in outreach efforts by contributing books to the library for sale to Better World </w:t>
      </w:r>
      <w:proofErr w:type="gramStart"/>
      <w:r w:rsidRPr="006025E2">
        <w:t>Books which</w:t>
      </w:r>
      <w:proofErr w:type="gramEnd"/>
      <w:r w:rsidRPr="006025E2">
        <w:t xml:space="preserve"> nets additional income </w:t>
      </w:r>
      <w:r w:rsidR="005539D0" w:rsidRPr="006025E2">
        <w:t xml:space="preserve">directly </w:t>
      </w:r>
      <w:r w:rsidR="009B76A3">
        <w:t>to the library.  The S</w:t>
      </w:r>
      <w:r w:rsidRPr="006025E2">
        <w:t xml:space="preserve">hop also responds to requests for books by various organizations in the community and provides </w:t>
      </w:r>
      <w:proofErr w:type="gramStart"/>
      <w:r w:rsidRPr="006025E2">
        <w:t>books</w:t>
      </w:r>
      <w:proofErr w:type="gramEnd"/>
      <w:r w:rsidRPr="006025E2">
        <w:t xml:space="preserve"> as needed to the </w:t>
      </w:r>
      <w:r w:rsidR="005539D0" w:rsidRPr="006025E2">
        <w:t>Friends</w:t>
      </w:r>
      <w:r w:rsidRPr="006025E2">
        <w:t xml:space="preserve"> for member recruitment activities. </w:t>
      </w:r>
    </w:p>
    <w:p w:rsidR="00101F20" w:rsidRPr="006025E2" w:rsidRDefault="00101F20" w:rsidP="00101F20"/>
    <w:p w:rsidR="00101F20" w:rsidRPr="006025E2" w:rsidRDefault="00101F20" w:rsidP="00101F20">
      <w:pPr>
        <w:rPr>
          <w:sz w:val="32"/>
          <w:szCs w:val="32"/>
        </w:rPr>
      </w:pPr>
      <w:r w:rsidRPr="006025E2">
        <w:t xml:space="preserve">As we conclude this record year in the Book Shop, we look forward to increasing programs to enhance its environment and financial success. Our goal </w:t>
      </w:r>
      <w:r w:rsidR="009B76A3">
        <w:t>is</w:t>
      </w:r>
      <w:r w:rsidRPr="006025E2">
        <w:t xml:space="preserve"> to increase income by 5% as we grow this </w:t>
      </w:r>
      <w:proofErr w:type="gramStart"/>
      <w:r w:rsidRPr="006025E2">
        <w:t>operation which</w:t>
      </w:r>
      <w:proofErr w:type="gramEnd"/>
      <w:r w:rsidRPr="006025E2">
        <w:t xml:space="preserve"> serves as a major source of donations to the library and puts quality books in the hands of our community at a reasonable cost.</w:t>
      </w:r>
    </w:p>
    <w:p w:rsidR="00BE3C02" w:rsidRPr="006025E2" w:rsidRDefault="00BE3C02"/>
    <w:p w:rsidR="00BE3C02" w:rsidRPr="006025E2" w:rsidRDefault="00BE3C02">
      <w:pPr>
        <w:rPr>
          <w:b/>
          <w:i/>
        </w:rPr>
      </w:pPr>
      <w:r w:rsidRPr="006025E2">
        <w:rPr>
          <w:b/>
          <w:i/>
        </w:rPr>
        <w:t>Finance Committee</w:t>
      </w:r>
      <w:r w:rsidRPr="006025E2">
        <w:rPr>
          <w:b/>
          <w:i/>
        </w:rPr>
        <w:tab/>
      </w:r>
      <w:r w:rsidRPr="006025E2">
        <w:rPr>
          <w:b/>
          <w:i/>
        </w:rPr>
        <w:tab/>
      </w:r>
      <w:r w:rsidRPr="006025E2">
        <w:rPr>
          <w:b/>
          <w:i/>
        </w:rPr>
        <w:tab/>
        <w:t xml:space="preserve">John </w:t>
      </w:r>
      <w:proofErr w:type="spellStart"/>
      <w:r w:rsidRPr="006025E2">
        <w:rPr>
          <w:b/>
          <w:i/>
        </w:rPr>
        <w:t>Rankins</w:t>
      </w:r>
      <w:proofErr w:type="spellEnd"/>
      <w:r w:rsidRPr="006025E2">
        <w:rPr>
          <w:b/>
          <w:i/>
        </w:rPr>
        <w:t>, Treasurer and Chair</w:t>
      </w:r>
    </w:p>
    <w:p w:rsidR="00101F20" w:rsidRPr="006025E2" w:rsidRDefault="00101F20"/>
    <w:p w:rsidR="002000E6" w:rsidRPr="006025E2" w:rsidRDefault="002000E6" w:rsidP="002000E6">
      <w:r w:rsidRPr="006025E2">
        <w:t xml:space="preserve">Total Book Shop revenue and Membership dues income both increased over last year.  Membership dues benefited from a late year push for new members through </w:t>
      </w:r>
      <w:r w:rsidR="009B76A3">
        <w:t xml:space="preserve">the </w:t>
      </w:r>
      <w:r w:rsidRPr="006025E2">
        <w:t xml:space="preserve">Book Shop 50% off sale and </w:t>
      </w:r>
      <w:r w:rsidR="009B76A3">
        <w:t xml:space="preserve">the </w:t>
      </w:r>
      <w:r w:rsidRPr="006025E2">
        <w:t>library staff incentive program.  With the increases in revenue and dues along with additional fundraising revenue, the Friends were able to contribute $17,825 to the Library in support of the Children’s Summer Reading Program, new laptop computers, Staff Development Day, 3D printer and other miscellaneous programs.  Additionally, an Ex</w:t>
      </w:r>
      <w:r w:rsidR="009B76A3">
        <w:t xml:space="preserve"> </w:t>
      </w:r>
      <w:proofErr w:type="spellStart"/>
      <w:r w:rsidRPr="006025E2">
        <w:t>Libris</w:t>
      </w:r>
      <w:proofErr w:type="spellEnd"/>
      <w:r w:rsidRPr="006025E2">
        <w:t xml:space="preserve"> membership contribution of $6,580 was given for the purchase of non-fiction books.  Along with membership support of local organizations, total community support for the past year totaled $24,560.</w:t>
      </w:r>
    </w:p>
    <w:p w:rsidR="002000E6" w:rsidRPr="006025E2" w:rsidRDefault="002000E6"/>
    <w:p w:rsidR="002000E6" w:rsidRPr="006025E2" w:rsidRDefault="002000E6"/>
    <w:p w:rsidR="002000E6" w:rsidRPr="006025E2" w:rsidRDefault="002000E6"/>
    <w:p w:rsidR="002000E6" w:rsidRPr="006025E2" w:rsidRDefault="002000E6"/>
    <w:p w:rsidR="002000E6" w:rsidRPr="006025E2" w:rsidRDefault="002000E6"/>
    <w:p w:rsidR="009B76A3" w:rsidRDefault="009B76A3"/>
    <w:p w:rsidR="009B76A3" w:rsidRDefault="009B76A3"/>
    <w:p w:rsidR="009B76A3" w:rsidRDefault="009B76A3"/>
    <w:p w:rsidR="002000E6" w:rsidRPr="006025E2" w:rsidRDefault="002000E6"/>
    <w:p w:rsidR="005539D0" w:rsidRPr="006025E2" w:rsidRDefault="005539D0"/>
    <w:p w:rsidR="002000E6" w:rsidRPr="006025E2" w:rsidRDefault="002000E6"/>
    <w:p w:rsidR="00101F20" w:rsidRPr="006025E2" w:rsidRDefault="00101F20"/>
    <w:p w:rsidR="002000E6" w:rsidRPr="002F603C" w:rsidRDefault="002000E6" w:rsidP="002000E6">
      <w:pPr>
        <w:jc w:val="center"/>
        <w:rPr>
          <w:b/>
        </w:rPr>
      </w:pPr>
      <w:r w:rsidRPr="002F603C">
        <w:rPr>
          <w:b/>
        </w:rPr>
        <w:t>Financial Report May 2015 - April 2016</w:t>
      </w:r>
    </w:p>
    <w:p w:rsidR="002000E6" w:rsidRDefault="002000E6" w:rsidP="002000E6"/>
    <w:p w:rsidR="002000E6" w:rsidRPr="005539D0" w:rsidRDefault="002000E6" w:rsidP="002000E6">
      <w:pPr>
        <w:rPr>
          <w:b/>
          <w:i/>
        </w:rPr>
      </w:pPr>
      <w:r w:rsidRPr="005539D0">
        <w:rPr>
          <w:b/>
          <w:i/>
        </w:rPr>
        <w:t>Balance Sheet as of 04/30/2016</w:t>
      </w:r>
    </w:p>
    <w:p w:rsidR="002000E6" w:rsidRDefault="002000E6" w:rsidP="002000E6"/>
    <w:p w:rsidR="002000E6" w:rsidRPr="002F603C" w:rsidRDefault="002000E6" w:rsidP="002000E6">
      <w:pPr>
        <w:rPr>
          <w:b/>
        </w:rPr>
      </w:pPr>
      <w:r w:rsidRPr="002F603C">
        <w:rPr>
          <w:b/>
        </w:rPr>
        <w:t>Assets:</w:t>
      </w:r>
    </w:p>
    <w:p w:rsidR="002000E6" w:rsidRDefault="002000E6" w:rsidP="002000E6"/>
    <w:p w:rsidR="002000E6" w:rsidRDefault="002000E6" w:rsidP="002000E6">
      <w:r>
        <w:tab/>
        <w:t xml:space="preserve">Cash </w:t>
      </w:r>
      <w:r>
        <w:tab/>
      </w:r>
      <w:r>
        <w:tab/>
      </w:r>
      <w:r>
        <w:tab/>
      </w:r>
      <w:r>
        <w:tab/>
        <w:t>$</w:t>
      </w:r>
      <w:r>
        <w:tab/>
        <w:t xml:space="preserve">      5,865</w:t>
      </w:r>
    </w:p>
    <w:p w:rsidR="002000E6" w:rsidRDefault="002000E6" w:rsidP="002000E6">
      <w:r>
        <w:tab/>
        <w:t xml:space="preserve">Other Assets </w:t>
      </w:r>
      <w:r>
        <w:tab/>
      </w:r>
      <w:r>
        <w:tab/>
      </w:r>
      <w:r>
        <w:tab/>
      </w:r>
      <w:r>
        <w:rPr>
          <w:u w:val="single"/>
        </w:rPr>
        <w:t xml:space="preserve">   </w:t>
      </w:r>
      <w:r w:rsidRPr="002F603C">
        <w:rPr>
          <w:u w:val="single"/>
        </w:rPr>
        <w:t xml:space="preserve">      </w:t>
      </w:r>
      <w:r>
        <w:rPr>
          <w:u w:val="single"/>
        </w:rPr>
        <w:tab/>
        <w:t xml:space="preserve">         </w:t>
      </w:r>
      <w:r w:rsidRPr="002F603C">
        <w:rPr>
          <w:u w:val="single"/>
        </w:rPr>
        <w:t>635</w:t>
      </w:r>
    </w:p>
    <w:p w:rsidR="002000E6" w:rsidRDefault="002000E6" w:rsidP="002000E6"/>
    <w:p w:rsidR="002000E6" w:rsidRPr="002F603C" w:rsidRDefault="002000E6" w:rsidP="002000E6">
      <w:pPr>
        <w:rPr>
          <w:b/>
        </w:rPr>
      </w:pPr>
      <w:r w:rsidRPr="002F603C">
        <w:rPr>
          <w:b/>
        </w:rPr>
        <w:t xml:space="preserve">Total Assets </w:t>
      </w:r>
      <w:r w:rsidRPr="002F603C">
        <w:rPr>
          <w:b/>
        </w:rPr>
        <w:tab/>
      </w:r>
      <w:r w:rsidRPr="002F603C">
        <w:rPr>
          <w:b/>
        </w:rPr>
        <w:tab/>
      </w:r>
      <w:r w:rsidRPr="002F603C">
        <w:rPr>
          <w:b/>
        </w:rPr>
        <w:tab/>
      </w:r>
      <w:r>
        <w:rPr>
          <w:b/>
        </w:rPr>
        <w:tab/>
        <w:t>$</w:t>
      </w:r>
      <w:r>
        <w:rPr>
          <w:b/>
        </w:rPr>
        <w:tab/>
        <w:t xml:space="preserve">  </w:t>
      </w:r>
      <w:r w:rsidRPr="002F603C">
        <w:rPr>
          <w:b/>
        </w:rPr>
        <w:t>76,500</w:t>
      </w:r>
    </w:p>
    <w:p w:rsidR="002000E6" w:rsidRDefault="002000E6" w:rsidP="002000E6"/>
    <w:p w:rsidR="002000E6" w:rsidRPr="002F603C" w:rsidRDefault="002000E6" w:rsidP="002000E6">
      <w:pPr>
        <w:rPr>
          <w:b/>
        </w:rPr>
      </w:pPr>
      <w:r w:rsidRPr="002F603C">
        <w:rPr>
          <w:b/>
        </w:rPr>
        <w:t>Liabilities and Equity:</w:t>
      </w:r>
    </w:p>
    <w:p w:rsidR="002000E6" w:rsidRDefault="002000E6" w:rsidP="002000E6"/>
    <w:p w:rsidR="002000E6" w:rsidRDefault="002000E6" w:rsidP="002000E6">
      <w:r>
        <w:tab/>
        <w:t xml:space="preserve">Payroll Tax Liability </w:t>
      </w:r>
      <w:r>
        <w:tab/>
      </w:r>
      <w:r>
        <w:tab/>
        <w:t xml:space="preserve">$   </w:t>
      </w:r>
      <w:r>
        <w:tab/>
        <w:t xml:space="preserve">     1,009</w:t>
      </w:r>
    </w:p>
    <w:p w:rsidR="002000E6" w:rsidRDefault="002000E6" w:rsidP="002000E6">
      <w:r>
        <w:tab/>
        <w:t xml:space="preserve">Sales Tax Payable </w:t>
      </w:r>
      <w:r>
        <w:tab/>
      </w:r>
      <w:r>
        <w:tab/>
        <w:t xml:space="preserve">     </w:t>
      </w:r>
      <w:r>
        <w:tab/>
        <w:t xml:space="preserve">     1,026</w:t>
      </w:r>
    </w:p>
    <w:p w:rsidR="002000E6" w:rsidRDefault="002000E6" w:rsidP="002000E6">
      <w:r>
        <w:tab/>
        <w:t xml:space="preserve">Other Liabilities </w:t>
      </w:r>
      <w:r>
        <w:tab/>
      </w:r>
      <w:r>
        <w:tab/>
      </w:r>
      <w:r w:rsidRPr="002F603C">
        <w:rPr>
          <w:u w:val="single"/>
        </w:rPr>
        <w:t xml:space="preserve">     </w:t>
      </w:r>
      <w:r>
        <w:rPr>
          <w:u w:val="single"/>
        </w:rPr>
        <w:tab/>
        <w:t xml:space="preserve">     </w:t>
      </w:r>
      <w:r w:rsidRPr="002F603C">
        <w:rPr>
          <w:u w:val="single"/>
        </w:rPr>
        <w:t>1,418</w:t>
      </w:r>
    </w:p>
    <w:p w:rsidR="002000E6" w:rsidRDefault="002000E6" w:rsidP="002000E6"/>
    <w:p w:rsidR="002000E6" w:rsidRPr="002F603C" w:rsidRDefault="002000E6" w:rsidP="002000E6">
      <w:pPr>
        <w:rPr>
          <w:b/>
        </w:rPr>
      </w:pPr>
      <w:r w:rsidRPr="002F603C">
        <w:rPr>
          <w:b/>
        </w:rPr>
        <w:t xml:space="preserve">Total Liabilities </w:t>
      </w:r>
      <w:r>
        <w:rPr>
          <w:b/>
        </w:rPr>
        <w:tab/>
      </w:r>
      <w:r>
        <w:rPr>
          <w:b/>
        </w:rPr>
        <w:tab/>
      </w:r>
      <w:r>
        <w:rPr>
          <w:b/>
        </w:rPr>
        <w:tab/>
      </w:r>
      <w:r w:rsidRPr="002F603C">
        <w:rPr>
          <w:b/>
        </w:rPr>
        <w:t xml:space="preserve">$ </w:t>
      </w:r>
      <w:r>
        <w:rPr>
          <w:b/>
        </w:rPr>
        <w:t xml:space="preserve">  </w:t>
      </w:r>
      <w:r>
        <w:rPr>
          <w:b/>
        </w:rPr>
        <w:tab/>
        <w:t xml:space="preserve">     </w:t>
      </w:r>
      <w:r w:rsidRPr="002F603C">
        <w:rPr>
          <w:b/>
        </w:rPr>
        <w:t>3,453</w:t>
      </w:r>
    </w:p>
    <w:p w:rsidR="002000E6" w:rsidRDefault="002000E6" w:rsidP="002000E6"/>
    <w:p w:rsidR="002000E6" w:rsidRPr="002F603C" w:rsidRDefault="002000E6" w:rsidP="002000E6">
      <w:pPr>
        <w:rPr>
          <w:b/>
        </w:rPr>
      </w:pPr>
      <w:r w:rsidRPr="002F603C">
        <w:rPr>
          <w:b/>
        </w:rPr>
        <w:t xml:space="preserve">Net Assets </w:t>
      </w:r>
      <w:r>
        <w:rPr>
          <w:b/>
        </w:rPr>
        <w:tab/>
      </w:r>
      <w:r>
        <w:rPr>
          <w:b/>
        </w:rPr>
        <w:tab/>
      </w:r>
      <w:r>
        <w:rPr>
          <w:b/>
        </w:rPr>
        <w:tab/>
      </w:r>
      <w:r>
        <w:rPr>
          <w:b/>
        </w:rPr>
        <w:tab/>
      </w:r>
      <w:r w:rsidRPr="002E1A32">
        <w:rPr>
          <w:b/>
          <w:u w:val="single"/>
        </w:rPr>
        <w:t>$</w:t>
      </w:r>
      <w:r>
        <w:rPr>
          <w:b/>
          <w:u w:val="single"/>
        </w:rPr>
        <w:tab/>
        <w:t xml:space="preserve">  </w:t>
      </w:r>
      <w:r w:rsidRPr="002E1A32">
        <w:rPr>
          <w:b/>
          <w:u w:val="single"/>
        </w:rPr>
        <w:t xml:space="preserve"> 73,047</w:t>
      </w:r>
    </w:p>
    <w:p w:rsidR="002000E6" w:rsidRDefault="002000E6" w:rsidP="002000E6"/>
    <w:p w:rsidR="002000E6" w:rsidRPr="002F603C" w:rsidRDefault="002000E6" w:rsidP="002000E6">
      <w:pPr>
        <w:rPr>
          <w:b/>
        </w:rPr>
      </w:pPr>
      <w:r w:rsidRPr="002F603C">
        <w:rPr>
          <w:b/>
        </w:rPr>
        <w:t xml:space="preserve">Total Liabilities and Equity </w:t>
      </w:r>
      <w:r>
        <w:rPr>
          <w:b/>
        </w:rPr>
        <w:tab/>
      </w:r>
      <w:r w:rsidRPr="002F603C">
        <w:rPr>
          <w:b/>
        </w:rPr>
        <w:t xml:space="preserve">$ </w:t>
      </w:r>
      <w:r>
        <w:rPr>
          <w:b/>
        </w:rPr>
        <w:tab/>
        <w:t xml:space="preserve">   </w:t>
      </w:r>
      <w:r w:rsidRPr="002F603C">
        <w:rPr>
          <w:b/>
        </w:rPr>
        <w:t>76,500</w:t>
      </w:r>
    </w:p>
    <w:p w:rsidR="005539D0" w:rsidRDefault="005539D0" w:rsidP="002000E6">
      <w:pPr>
        <w:jc w:val="center"/>
        <w:rPr>
          <w:b/>
        </w:rPr>
      </w:pPr>
    </w:p>
    <w:p w:rsidR="002000E6" w:rsidRPr="005539D0" w:rsidRDefault="002000E6" w:rsidP="005539D0">
      <w:pPr>
        <w:rPr>
          <w:b/>
          <w:i/>
        </w:rPr>
      </w:pPr>
      <w:r w:rsidRPr="005539D0">
        <w:rPr>
          <w:b/>
          <w:i/>
        </w:rPr>
        <w:t>Revenue and Expense Summary May 2015 - April 2016</w:t>
      </w:r>
    </w:p>
    <w:p w:rsidR="002000E6" w:rsidRDefault="002000E6" w:rsidP="002000E6"/>
    <w:p w:rsidR="002000E6" w:rsidRPr="002E1A32" w:rsidRDefault="002000E6" w:rsidP="002000E6">
      <w:pPr>
        <w:rPr>
          <w:b/>
        </w:rPr>
      </w:pPr>
      <w:r w:rsidRPr="002E1A32">
        <w:rPr>
          <w:b/>
        </w:rPr>
        <w:t>Income:</w:t>
      </w:r>
    </w:p>
    <w:p w:rsidR="002000E6" w:rsidRDefault="002000E6" w:rsidP="002000E6"/>
    <w:p w:rsidR="002000E6" w:rsidRDefault="002000E6" w:rsidP="002000E6">
      <w:r>
        <w:tab/>
        <w:t xml:space="preserve">Book Shop </w:t>
      </w:r>
      <w:r>
        <w:tab/>
      </w:r>
      <w:r>
        <w:tab/>
      </w:r>
      <w:r>
        <w:tab/>
        <w:t xml:space="preserve">$    </w:t>
      </w:r>
      <w:r>
        <w:tab/>
        <w:t xml:space="preserve">    96,770</w:t>
      </w:r>
    </w:p>
    <w:p w:rsidR="002000E6" w:rsidRDefault="002000E6" w:rsidP="002000E6">
      <w:r>
        <w:tab/>
        <w:t xml:space="preserve">Membership Dues </w:t>
      </w:r>
      <w:r>
        <w:tab/>
      </w:r>
      <w:r>
        <w:tab/>
        <w:t xml:space="preserve">     </w:t>
      </w:r>
      <w:r>
        <w:tab/>
        <w:t xml:space="preserve">    13,382</w:t>
      </w:r>
    </w:p>
    <w:p w:rsidR="002000E6" w:rsidRDefault="002000E6" w:rsidP="002000E6">
      <w:r>
        <w:tab/>
        <w:t xml:space="preserve">Interest </w:t>
      </w:r>
      <w:r>
        <w:tab/>
      </w:r>
      <w:r>
        <w:tab/>
      </w:r>
      <w:r>
        <w:tab/>
        <w:t xml:space="preserve">                          57</w:t>
      </w:r>
    </w:p>
    <w:p w:rsidR="002000E6" w:rsidRDefault="002000E6" w:rsidP="002000E6">
      <w:r>
        <w:tab/>
        <w:t xml:space="preserve">Other Income </w:t>
      </w:r>
      <w:r>
        <w:tab/>
      </w:r>
      <w:r>
        <w:tab/>
      </w:r>
      <w:r w:rsidRPr="002E1A32">
        <w:rPr>
          <w:u w:val="single"/>
        </w:rPr>
        <w:t xml:space="preserve">     </w:t>
      </w:r>
      <w:r>
        <w:rPr>
          <w:u w:val="single"/>
        </w:rPr>
        <w:t xml:space="preserve">  </w:t>
      </w:r>
      <w:r>
        <w:rPr>
          <w:u w:val="single"/>
        </w:rPr>
        <w:tab/>
        <w:t xml:space="preserve">      </w:t>
      </w:r>
      <w:r w:rsidRPr="002E1A32">
        <w:rPr>
          <w:u w:val="single"/>
        </w:rPr>
        <w:t>1,518</w:t>
      </w:r>
    </w:p>
    <w:p w:rsidR="002000E6" w:rsidRDefault="002000E6" w:rsidP="002000E6"/>
    <w:p w:rsidR="002000E6" w:rsidRPr="002E1A32" w:rsidRDefault="002000E6" w:rsidP="002000E6">
      <w:pPr>
        <w:rPr>
          <w:b/>
        </w:rPr>
      </w:pPr>
      <w:r w:rsidRPr="002E1A32">
        <w:rPr>
          <w:b/>
        </w:rPr>
        <w:t xml:space="preserve">Total Income </w:t>
      </w:r>
      <w:r>
        <w:rPr>
          <w:b/>
        </w:rPr>
        <w:tab/>
      </w:r>
      <w:r>
        <w:rPr>
          <w:b/>
        </w:rPr>
        <w:tab/>
      </w:r>
      <w:r>
        <w:rPr>
          <w:b/>
        </w:rPr>
        <w:tab/>
      </w:r>
      <w:r w:rsidRPr="002E1A32">
        <w:rPr>
          <w:b/>
        </w:rPr>
        <w:t xml:space="preserve">$ </w:t>
      </w:r>
      <w:r>
        <w:rPr>
          <w:b/>
        </w:rPr>
        <w:tab/>
      </w:r>
      <w:r w:rsidRPr="002E1A32">
        <w:rPr>
          <w:b/>
        </w:rPr>
        <w:t>111,727</w:t>
      </w:r>
    </w:p>
    <w:p w:rsidR="002000E6" w:rsidRDefault="002000E6" w:rsidP="002000E6"/>
    <w:p w:rsidR="002000E6" w:rsidRPr="002E1A32" w:rsidRDefault="002000E6" w:rsidP="002000E6">
      <w:pPr>
        <w:rPr>
          <w:b/>
        </w:rPr>
      </w:pPr>
      <w:r w:rsidRPr="002E1A32">
        <w:rPr>
          <w:b/>
        </w:rPr>
        <w:t>Expenses:</w:t>
      </w:r>
    </w:p>
    <w:p w:rsidR="002000E6" w:rsidRDefault="002000E6" w:rsidP="002000E6"/>
    <w:p w:rsidR="002000E6" w:rsidRDefault="002000E6" w:rsidP="002000E6">
      <w:r>
        <w:tab/>
        <w:t xml:space="preserve">Administrative </w:t>
      </w:r>
      <w:r>
        <w:tab/>
      </w:r>
      <w:r>
        <w:tab/>
        <w:t xml:space="preserve">$       </w:t>
      </w:r>
      <w:r>
        <w:tab/>
        <w:t xml:space="preserve">      2,763</w:t>
      </w:r>
    </w:p>
    <w:p w:rsidR="002000E6" w:rsidRDefault="002000E6" w:rsidP="002000E6">
      <w:r>
        <w:tab/>
        <w:t xml:space="preserve">Book Shop  </w:t>
      </w:r>
      <w:r>
        <w:tab/>
      </w:r>
      <w:r>
        <w:tab/>
        <w:t xml:space="preserve">                   </w:t>
      </w:r>
      <w:r>
        <w:tab/>
        <w:t xml:space="preserve">    57,951</w:t>
      </w:r>
    </w:p>
    <w:p w:rsidR="002000E6" w:rsidRDefault="002000E6" w:rsidP="002000E6">
      <w:r>
        <w:tab/>
        <w:t xml:space="preserve">Community Support        </w:t>
      </w:r>
      <w:r>
        <w:tab/>
        <w:t xml:space="preserve">      </w:t>
      </w:r>
      <w:r>
        <w:tab/>
        <w:t xml:space="preserve">    24,561</w:t>
      </w:r>
    </w:p>
    <w:p w:rsidR="002000E6" w:rsidRDefault="002000E6" w:rsidP="002000E6">
      <w:r>
        <w:tab/>
        <w:t xml:space="preserve">Membership </w:t>
      </w:r>
      <w:r>
        <w:tab/>
      </w:r>
      <w:r>
        <w:tab/>
      </w:r>
      <w:r>
        <w:tab/>
        <w:t xml:space="preserve">       </w:t>
      </w:r>
      <w:r>
        <w:tab/>
        <w:t xml:space="preserve">       1,665</w:t>
      </w:r>
    </w:p>
    <w:p w:rsidR="002000E6" w:rsidRDefault="002000E6" w:rsidP="002000E6">
      <w:r>
        <w:tab/>
        <w:t xml:space="preserve">Public Relations </w:t>
      </w:r>
      <w:r>
        <w:tab/>
      </w:r>
      <w:r>
        <w:tab/>
        <w:t xml:space="preserve">        </w:t>
      </w:r>
      <w:r>
        <w:tab/>
        <w:t xml:space="preserve">      2,778</w:t>
      </w:r>
    </w:p>
    <w:p w:rsidR="002000E6" w:rsidRDefault="002000E6" w:rsidP="002000E6">
      <w:r>
        <w:tab/>
        <w:t xml:space="preserve">Special Events   </w:t>
      </w:r>
      <w:r>
        <w:tab/>
      </w:r>
      <w:r>
        <w:tab/>
      </w:r>
      <w:r w:rsidRPr="002E1A32">
        <w:rPr>
          <w:u w:val="single"/>
        </w:rPr>
        <w:t xml:space="preserve">       </w:t>
      </w:r>
      <w:r>
        <w:rPr>
          <w:u w:val="single"/>
        </w:rPr>
        <w:tab/>
        <w:t xml:space="preserve">     </w:t>
      </w:r>
      <w:r w:rsidRPr="002E1A32">
        <w:rPr>
          <w:u w:val="single"/>
        </w:rPr>
        <w:t xml:space="preserve"> 1,498</w:t>
      </w:r>
    </w:p>
    <w:p w:rsidR="002000E6" w:rsidRDefault="002000E6" w:rsidP="002000E6"/>
    <w:p w:rsidR="002000E6" w:rsidRPr="002E1A32" w:rsidRDefault="002000E6" w:rsidP="002000E6">
      <w:pPr>
        <w:rPr>
          <w:b/>
        </w:rPr>
      </w:pPr>
      <w:r w:rsidRPr="002E1A32">
        <w:rPr>
          <w:b/>
        </w:rPr>
        <w:t xml:space="preserve">Total Expenses </w:t>
      </w:r>
      <w:r>
        <w:rPr>
          <w:b/>
        </w:rPr>
        <w:tab/>
      </w:r>
      <w:r>
        <w:rPr>
          <w:b/>
        </w:rPr>
        <w:tab/>
      </w:r>
      <w:r>
        <w:rPr>
          <w:b/>
        </w:rPr>
        <w:tab/>
      </w:r>
      <w:r w:rsidRPr="002E1A32">
        <w:rPr>
          <w:b/>
        </w:rPr>
        <w:t xml:space="preserve">$ </w:t>
      </w:r>
      <w:r>
        <w:rPr>
          <w:b/>
        </w:rPr>
        <w:t xml:space="preserve"> </w:t>
      </w:r>
      <w:r>
        <w:rPr>
          <w:b/>
        </w:rPr>
        <w:tab/>
        <w:t xml:space="preserve">   </w:t>
      </w:r>
      <w:r w:rsidRPr="002E1A32">
        <w:rPr>
          <w:b/>
        </w:rPr>
        <w:t>91,216</w:t>
      </w:r>
    </w:p>
    <w:p w:rsidR="002000E6" w:rsidRDefault="002000E6" w:rsidP="002000E6"/>
    <w:p w:rsidR="002000E6" w:rsidRPr="002E1A32" w:rsidRDefault="002000E6" w:rsidP="002000E6">
      <w:pPr>
        <w:rPr>
          <w:b/>
        </w:rPr>
      </w:pPr>
      <w:r w:rsidRPr="002E1A32">
        <w:rPr>
          <w:b/>
        </w:rPr>
        <w:t xml:space="preserve">Net Income </w:t>
      </w:r>
      <w:r w:rsidRPr="002E1A32">
        <w:rPr>
          <w:b/>
        </w:rPr>
        <w:tab/>
      </w:r>
      <w:r w:rsidRPr="002E1A32">
        <w:rPr>
          <w:b/>
        </w:rPr>
        <w:tab/>
      </w:r>
      <w:r w:rsidRPr="002E1A32">
        <w:rPr>
          <w:b/>
        </w:rPr>
        <w:tab/>
      </w:r>
      <w:r w:rsidRPr="002E1A32">
        <w:rPr>
          <w:b/>
        </w:rPr>
        <w:tab/>
        <w:t xml:space="preserve">$   </w:t>
      </w:r>
      <w:r>
        <w:rPr>
          <w:b/>
        </w:rPr>
        <w:tab/>
        <w:t xml:space="preserve">   </w:t>
      </w:r>
      <w:r w:rsidRPr="002E1A32">
        <w:rPr>
          <w:b/>
        </w:rPr>
        <w:t>20,511</w:t>
      </w:r>
    </w:p>
    <w:p w:rsidR="00101F20" w:rsidRPr="0096089C" w:rsidRDefault="002000E6">
      <w:pPr>
        <w:rPr>
          <w:b/>
          <w:i/>
        </w:rPr>
      </w:pPr>
      <w:r>
        <w:br w:type="page"/>
      </w:r>
      <w:r w:rsidR="00101F20" w:rsidRPr="0096089C">
        <w:rPr>
          <w:b/>
          <w:i/>
        </w:rPr>
        <w:t>Membership Committee</w:t>
      </w:r>
      <w:r w:rsidR="00101F20" w:rsidRPr="0096089C">
        <w:rPr>
          <w:b/>
          <w:i/>
        </w:rPr>
        <w:tab/>
      </w:r>
      <w:r w:rsidR="00101F20" w:rsidRPr="0096089C">
        <w:rPr>
          <w:b/>
          <w:i/>
        </w:rPr>
        <w:tab/>
      </w:r>
      <w:proofErr w:type="spellStart"/>
      <w:r w:rsidR="00101F20" w:rsidRPr="0096089C">
        <w:rPr>
          <w:b/>
          <w:i/>
        </w:rPr>
        <w:t>Nedra</w:t>
      </w:r>
      <w:proofErr w:type="spellEnd"/>
      <w:r w:rsidR="00101F20" w:rsidRPr="0096089C">
        <w:rPr>
          <w:b/>
          <w:i/>
        </w:rPr>
        <w:t xml:space="preserve"> </w:t>
      </w:r>
      <w:proofErr w:type="spellStart"/>
      <w:r w:rsidR="00101F20" w:rsidRPr="0096089C">
        <w:rPr>
          <w:b/>
          <w:i/>
        </w:rPr>
        <w:t>Stimpfle</w:t>
      </w:r>
      <w:proofErr w:type="spellEnd"/>
      <w:r w:rsidR="00101F20" w:rsidRPr="0096089C">
        <w:rPr>
          <w:b/>
          <w:i/>
        </w:rPr>
        <w:t>, Chair</w:t>
      </w:r>
    </w:p>
    <w:p w:rsidR="00101F20" w:rsidRDefault="00101F20"/>
    <w:p w:rsidR="00101F20" w:rsidRDefault="00101F20" w:rsidP="00101F20">
      <w:r>
        <w:t xml:space="preserve">The Membership Committee began the year with the following goals in mind:  (1) to propose ways in which to increase </w:t>
      </w:r>
      <w:r w:rsidR="00BC1158">
        <w:t xml:space="preserve">membership;  (2) to </w:t>
      </w:r>
      <w:proofErr w:type="gramStart"/>
      <w:r w:rsidR="00BC1158">
        <w:t>implement  one</w:t>
      </w:r>
      <w:proofErr w:type="gramEnd"/>
      <w:r>
        <w:t xml:space="preserve"> or </w:t>
      </w:r>
      <w:r w:rsidR="00BC1158">
        <w:t>two</w:t>
      </w:r>
      <w:r>
        <w:t xml:space="preserve"> of those ways;  (3) to work with other Board committees to enhance the Board’s effectiveness and productivity; and  (4) to revise the membership letters to include the list of Book Shop perks.  Basically, our motto for the year was, “Show Up, Be Known, Gather Support.”  We managed to touch on all of those goals in varying degrees and in a variety of situations.</w:t>
      </w:r>
    </w:p>
    <w:p w:rsidR="00101F20" w:rsidRDefault="00101F20" w:rsidP="00101F20"/>
    <w:p w:rsidR="00101F20" w:rsidRDefault="00101F20" w:rsidP="00101F20">
      <w:r>
        <w:t xml:space="preserve">Working closely with the Public Relations Committee, we actively engaged in two summer Concerts in the Park, the Magician Show in the Community Room, the </w:t>
      </w:r>
      <w:proofErr w:type="spellStart"/>
      <w:r>
        <w:t>Saratogian</w:t>
      </w:r>
      <w:proofErr w:type="spellEnd"/>
      <w:r>
        <w:t xml:space="preserve"> Parking Lot Fundraiser and the Ben &amp; Jerry’s Annual Free Cone Day.  At each event we talked to attendees, handed out bookmarks and/or other materials, and actively promoted membership. The two committees also collaborated on a revision of the “What The Heck is a Friend of the Library?” flyer.   As Chair, I also met with the Book Shop volunteers to hear their concerns, answer their questions and brainstorm ways to make their </w:t>
      </w:r>
      <w:r w:rsidR="00BC1158">
        <w:t xml:space="preserve">membership promotion </w:t>
      </w:r>
      <w:r>
        <w:t>tasks easier and more productive.</w:t>
      </w:r>
    </w:p>
    <w:p w:rsidR="00101F20" w:rsidRDefault="00101F20" w:rsidP="00101F20"/>
    <w:p w:rsidR="00101F20" w:rsidRDefault="00101F20" w:rsidP="00101F20">
      <w:r>
        <w:t xml:space="preserve">We generated a number of projects that we might engage in over the course of the year.  Soon, it became clear that we could do only so much; consequently, we decided to focus first on revising the Membership Levels.  Working within the committee and then with the Board, we changed some of the level categories, raised the fees minimally, and increased the perks in the Book Shop for all members.  Particularly noteworthy are:  new categories for Youth and for Family, as well as Children’s Programs being added as a choice </w:t>
      </w:r>
      <w:r w:rsidR="00BC1158">
        <w:t>at the</w:t>
      </w:r>
      <w:r>
        <w:t xml:space="preserve"> Ex </w:t>
      </w:r>
      <w:proofErr w:type="spellStart"/>
      <w:r>
        <w:t>Libris</w:t>
      </w:r>
      <w:proofErr w:type="spellEnd"/>
      <w:r w:rsidR="00BC1158">
        <w:t xml:space="preserve"> level</w:t>
      </w:r>
      <w:r>
        <w:t>.</w:t>
      </w:r>
    </w:p>
    <w:p w:rsidR="00101F20" w:rsidRDefault="00101F20" w:rsidP="00101F20"/>
    <w:p w:rsidR="00101F20" w:rsidRDefault="00101F20" w:rsidP="00101F20">
      <w:r>
        <w:t>Our recommendations to the Committee for consideration during 2016-2017 are:  (1</w:t>
      </w:r>
      <w:proofErr w:type="gramStart"/>
      <w:r>
        <w:t>)  document</w:t>
      </w:r>
      <w:proofErr w:type="gramEnd"/>
      <w:r>
        <w:t xml:space="preserve"> the role and responsibilities of the Membership Committee and the Chair;  (2)   label all items in the library that the Friends </w:t>
      </w:r>
      <w:r w:rsidR="00BC1158">
        <w:t>funded</w:t>
      </w:r>
      <w:r>
        <w:t xml:space="preserve">;  (3)   update the Ex </w:t>
      </w:r>
      <w:proofErr w:type="spellStart"/>
      <w:r>
        <w:t>Libris</w:t>
      </w:r>
      <w:proofErr w:type="spellEnd"/>
      <w:r>
        <w:t xml:space="preserve"> wall plaques;  (4)  establish a promotional relationship with the Saratoga Springs PTO’s;  (5)  add a Friends loop to the </w:t>
      </w:r>
      <w:r w:rsidR="00BC1158">
        <w:t xml:space="preserve">TV </w:t>
      </w:r>
      <w:r>
        <w:t xml:space="preserve">monitors in the library;  (6)  reach out directly to lapsed members;  and (6)  develop an event for National Friends of the Library Week in October, 2016.  Obviously, the committee will have to be </w:t>
      </w:r>
      <w:proofErr w:type="gramStart"/>
      <w:r>
        <w:t>selective .</w:t>
      </w:r>
      <w:proofErr w:type="gramEnd"/>
    </w:p>
    <w:p w:rsidR="00101F20" w:rsidRDefault="00101F20" w:rsidP="00101F20"/>
    <w:p w:rsidR="00101F20" w:rsidRDefault="00101F20" w:rsidP="00101F20">
      <w:r>
        <w:t>Many t</w:t>
      </w:r>
      <w:bookmarkStart w:id="0" w:name="_GoBack"/>
      <w:bookmarkEnd w:id="0"/>
      <w:r>
        <w:t>hanks to the individuals on the Membership Committee, the Board, the Book Shop, and the library staff for all of their efforts that helped this committee move forward this year.</w:t>
      </w:r>
    </w:p>
    <w:p w:rsidR="00101F20" w:rsidRDefault="00101F20"/>
    <w:p w:rsidR="00101F20" w:rsidRPr="0096089C" w:rsidRDefault="00101F20">
      <w:pPr>
        <w:rPr>
          <w:b/>
          <w:i/>
        </w:rPr>
      </w:pPr>
      <w:r w:rsidRPr="0096089C">
        <w:rPr>
          <w:b/>
          <w:i/>
        </w:rPr>
        <w:t>Public Relations Committee</w:t>
      </w:r>
      <w:r w:rsidRPr="0096089C">
        <w:rPr>
          <w:b/>
          <w:i/>
        </w:rPr>
        <w:tab/>
      </w:r>
      <w:r w:rsidRPr="0096089C">
        <w:rPr>
          <w:b/>
          <w:i/>
        </w:rPr>
        <w:tab/>
        <w:t xml:space="preserve">Sue </w:t>
      </w:r>
      <w:proofErr w:type="spellStart"/>
      <w:r w:rsidRPr="0096089C">
        <w:rPr>
          <w:b/>
          <w:i/>
        </w:rPr>
        <w:t>Hahm</w:t>
      </w:r>
      <w:proofErr w:type="spellEnd"/>
      <w:r w:rsidRPr="0096089C">
        <w:rPr>
          <w:b/>
          <w:i/>
        </w:rPr>
        <w:t>, Chair</w:t>
      </w:r>
    </w:p>
    <w:p w:rsidR="00101F20" w:rsidRDefault="00101F20"/>
    <w:p w:rsidR="0046541C" w:rsidRDefault="00BE3C02" w:rsidP="00BE3C02">
      <w:r>
        <w:t>Continuing our momentum from last year, we focused on getting The Friends’ name out into the community. At Rotary events, the library’s summer</w:t>
      </w:r>
      <w:r w:rsidR="00BC1158">
        <w:t xml:space="preserve"> reading program, </w:t>
      </w:r>
      <w:proofErr w:type="spellStart"/>
      <w:r w:rsidR="00BC1158">
        <w:t>Chowderfest</w:t>
      </w:r>
      <w:proofErr w:type="spellEnd"/>
      <w:r w:rsidR="00BC1158">
        <w:t>, t</w:t>
      </w:r>
      <w:r>
        <w:t xml:space="preserve">he Friends book sales and tote bag sales, our bus trip to Hyde Park, </w:t>
      </w:r>
      <w:r w:rsidR="00BC1158">
        <w:t xml:space="preserve">and </w:t>
      </w:r>
      <w:r>
        <w:t>an appearance on local television</w:t>
      </w:r>
      <w:r w:rsidR="00BC1158">
        <w:t>,</w:t>
      </w:r>
      <w:r>
        <w:t xml:space="preserve"> to name a few, we put a face to o</w:t>
      </w:r>
      <w:r w:rsidR="00BC1158">
        <w:t>ur organization. We celebrated t</w:t>
      </w:r>
      <w:r>
        <w:t>he Friends Book Shop’s 20</w:t>
      </w:r>
      <w:r w:rsidRPr="00C749A0">
        <w:rPr>
          <w:vertAlign w:val="superscript"/>
        </w:rPr>
        <w:t>th</w:t>
      </w:r>
      <w:r>
        <w:t xml:space="preserve"> anniversary at a Brown Bag Lunch program in October. Our committee: Dan Foote who maintains our website, Gwen </w:t>
      </w:r>
      <w:proofErr w:type="spellStart"/>
      <w:r>
        <w:t>Ivins</w:t>
      </w:r>
      <w:proofErr w:type="spellEnd"/>
      <w:r>
        <w:t xml:space="preserve"> does our graphic design, Terry </w:t>
      </w:r>
      <w:proofErr w:type="spellStart"/>
      <w:r>
        <w:t>Ronning</w:t>
      </w:r>
      <w:proofErr w:type="spellEnd"/>
      <w:r>
        <w:t xml:space="preserve"> does our social media, teen rep </w:t>
      </w:r>
      <w:proofErr w:type="spellStart"/>
      <w:r>
        <w:t>Jasmin</w:t>
      </w:r>
      <w:proofErr w:type="spellEnd"/>
      <w:r>
        <w:t xml:space="preserve"> </w:t>
      </w:r>
      <w:proofErr w:type="spellStart"/>
      <w:r>
        <w:t>Senn</w:t>
      </w:r>
      <w:proofErr w:type="spellEnd"/>
      <w:r>
        <w:t xml:space="preserve"> helps at events, and myself as chairperson. We hope you enjoy receiving our members’ newsletter three times per year. Tote bags with our new logo are available for $10 in the Friends Book Shop at the library. They make great gifts and perfect for carrying books during visits to the library or The Friends Book Shop.</w:t>
      </w:r>
    </w:p>
    <w:p w:rsidR="0046541C" w:rsidRDefault="0046541C" w:rsidP="00BE3C02"/>
    <w:p w:rsidR="0046541C" w:rsidRPr="0096089C" w:rsidRDefault="0046541C" w:rsidP="00BE3C02">
      <w:pPr>
        <w:rPr>
          <w:b/>
          <w:i/>
        </w:rPr>
      </w:pPr>
      <w:r w:rsidRPr="0096089C">
        <w:rPr>
          <w:b/>
          <w:i/>
        </w:rPr>
        <w:t>Nominating Committee</w:t>
      </w:r>
      <w:r w:rsidRPr="0096089C">
        <w:rPr>
          <w:b/>
          <w:i/>
        </w:rPr>
        <w:tab/>
      </w:r>
      <w:r w:rsidRPr="0096089C">
        <w:rPr>
          <w:b/>
          <w:i/>
        </w:rPr>
        <w:tab/>
        <w:t>Lorrie Anthony, Chair</w:t>
      </w:r>
    </w:p>
    <w:p w:rsidR="0046541C" w:rsidRDefault="0046541C" w:rsidP="00BE3C02"/>
    <w:p w:rsidR="0046541C" w:rsidRDefault="0046541C" w:rsidP="00BE3C02">
      <w:r>
        <w:t xml:space="preserve">The committee consisting of Barbara </w:t>
      </w:r>
      <w:proofErr w:type="spellStart"/>
      <w:r>
        <w:t>Sponzo</w:t>
      </w:r>
      <w:proofErr w:type="spellEnd"/>
      <w:r>
        <w:t>, Jessica Niles and me nominated to the Board three new members for 3-year terms beginning with the 2016-17 year.</w:t>
      </w:r>
    </w:p>
    <w:p w:rsidR="0046541C" w:rsidRDefault="0046541C" w:rsidP="00BE3C02"/>
    <w:p w:rsidR="0046541C" w:rsidRDefault="00882548" w:rsidP="00BE3C02">
      <w:r w:rsidRPr="006F3D7E">
        <w:rPr>
          <w:b/>
        </w:rPr>
        <w:t>Marjorie Martin</w:t>
      </w:r>
      <w:r>
        <w:t xml:space="preserve"> </w:t>
      </w:r>
      <w:r w:rsidR="002A5B7B">
        <w:t>–</w:t>
      </w:r>
      <w:r>
        <w:t xml:space="preserve"> </w:t>
      </w:r>
      <w:r w:rsidR="002A5B7B">
        <w:t xml:space="preserve">Having moved to Saratoga Springs almost 40 years ago, Marjorie has been involved in the community at both civic and private levels.  A few of the organizations she has been affiliated with include the Preservation Foundation, the Open Space Project, and </w:t>
      </w:r>
      <w:proofErr w:type="spellStart"/>
      <w:r w:rsidR="002A5B7B">
        <w:t>Ndkinna</w:t>
      </w:r>
      <w:proofErr w:type="spellEnd"/>
      <w:r w:rsidR="002A5B7B">
        <w:t>, the Native American educatio</w:t>
      </w:r>
      <w:r w:rsidR="006F3D7E">
        <w:t>nal center in Greenfield.</w:t>
      </w:r>
    </w:p>
    <w:p w:rsidR="0046541C" w:rsidRDefault="0046541C" w:rsidP="00BE3C02"/>
    <w:p w:rsidR="0046541C" w:rsidRDefault="0046541C" w:rsidP="00BE3C02">
      <w:r w:rsidRPr="006F3D7E">
        <w:rPr>
          <w:b/>
        </w:rPr>
        <w:t>Leah Moore</w:t>
      </w:r>
      <w:r w:rsidR="006F3D7E">
        <w:t xml:space="preserve"> – Leah is renewing her association with the Friends having previously worked in the Book Shop as assistant manager and working with the Membership Committee to establish the membership online database.  Leah is currently employed with the </w:t>
      </w:r>
      <w:proofErr w:type="spellStart"/>
      <w:r w:rsidR="006F3D7E">
        <w:t>Northshire</w:t>
      </w:r>
      <w:proofErr w:type="spellEnd"/>
      <w:r w:rsidR="006F3D7E">
        <w:t xml:space="preserve"> Bookstore.</w:t>
      </w:r>
    </w:p>
    <w:p w:rsidR="0046541C" w:rsidRDefault="0046541C" w:rsidP="00BE3C02"/>
    <w:p w:rsidR="0046541C" w:rsidRDefault="0046541C" w:rsidP="00BE3C02">
      <w:proofErr w:type="spellStart"/>
      <w:r w:rsidRPr="006F3D7E">
        <w:rPr>
          <w:b/>
        </w:rPr>
        <w:t>Jasmin</w:t>
      </w:r>
      <w:proofErr w:type="spellEnd"/>
      <w:r w:rsidR="00882548" w:rsidRPr="006F3D7E">
        <w:rPr>
          <w:b/>
        </w:rPr>
        <w:t xml:space="preserve"> </w:t>
      </w:r>
      <w:proofErr w:type="spellStart"/>
      <w:r w:rsidR="00882548" w:rsidRPr="006F3D7E">
        <w:rPr>
          <w:b/>
        </w:rPr>
        <w:t>Senn</w:t>
      </w:r>
      <w:proofErr w:type="spellEnd"/>
      <w:r w:rsidR="006F3D7E">
        <w:t xml:space="preserve"> – </w:t>
      </w:r>
      <w:proofErr w:type="spellStart"/>
      <w:r w:rsidR="006F3D7E">
        <w:t>Jasmin</w:t>
      </w:r>
      <w:proofErr w:type="spellEnd"/>
      <w:r w:rsidR="006F3D7E">
        <w:t xml:space="preserve"> has been serving on the Friends Board as a teen member and a member of the Membership committee for the past year.  She will be graduating from Saratoga Springs High School in June and entering Skidmore College in the fall.  </w:t>
      </w:r>
      <w:proofErr w:type="spellStart"/>
      <w:r w:rsidR="006F3D7E">
        <w:t>Jasmin</w:t>
      </w:r>
      <w:proofErr w:type="spellEnd"/>
      <w:r w:rsidR="006F3D7E">
        <w:t xml:space="preserve"> asked to continue on the Board as an adult member and we are pleased to have her valuable perspective as a younger member of the community.</w:t>
      </w:r>
    </w:p>
    <w:p w:rsidR="0046541C" w:rsidRDefault="0046541C" w:rsidP="00BE3C02"/>
    <w:p w:rsidR="0046541C" w:rsidRDefault="0046541C" w:rsidP="00BE3C02"/>
    <w:p w:rsidR="0046541C" w:rsidRPr="006F3D7E" w:rsidRDefault="0046541C" w:rsidP="0003510E">
      <w:pPr>
        <w:jc w:val="center"/>
        <w:rPr>
          <w:b/>
          <w:sz w:val="28"/>
        </w:rPr>
      </w:pPr>
      <w:r w:rsidRPr="006F3D7E">
        <w:rPr>
          <w:b/>
          <w:sz w:val="28"/>
        </w:rPr>
        <w:t>Awards and Recognition</w:t>
      </w:r>
    </w:p>
    <w:p w:rsidR="0046541C" w:rsidRDefault="0046541C" w:rsidP="00BE3C02"/>
    <w:p w:rsidR="006F3D7E" w:rsidRPr="00804F68" w:rsidRDefault="0046541C" w:rsidP="00BE3C02">
      <w:pPr>
        <w:rPr>
          <w:b/>
          <w:i/>
        </w:rPr>
      </w:pPr>
      <w:r w:rsidRPr="00804F68">
        <w:rPr>
          <w:b/>
          <w:i/>
        </w:rPr>
        <w:t>Marie Madden Award</w:t>
      </w:r>
    </w:p>
    <w:p w:rsidR="006F3D7E" w:rsidRDefault="006F3D7E" w:rsidP="00BE3C02"/>
    <w:p w:rsidR="0046541C" w:rsidRDefault="006F3D7E" w:rsidP="00BE3C02">
      <w:r>
        <w:t>In memory of Marie Madden whose dedication, good humor, high spirits and hard work were an inspiration to library workers, users, trustees and all true Friends of the Library</w:t>
      </w:r>
      <w:r w:rsidR="00804F68">
        <w:t xml:space="preserve"> and libraries everywhere, this award is given in recognition of volunteer service to the Library.  This year</w:t>
      </w:r>
      <w:r w:rsidR="000E7881">
        <w:t>’</w:t>
      </w:r>
      <w:r w:rsidR="00804F68">
        <w:t xml:space="preserve">s award recipient is </w:t>
      </w:r>
      <w:r w:rsidR="0096089C">
        <w:t>Bonnie Smith</w:t>
      </w:r>
      <w:r w:rsidR="00804F68">
        <w:t>.</w:t>
      </w:r>
    </w:p>
    <w:p w:rsidR="00B67D4E" w:rsidRDefault="00B67D4E" w:rsidP="00BE3C02"/>
    <w:p w:rsidR="00B67D4E" w:rsidRDefault="00B67D4E" w:rsidP="00BE3C02"/>
    <w:p w:rsidR="00B67D4E" w:rsidRDefault="00B67D4E" w:rsidP="00BE3C02"/>
    <w:p w:rsidR="00B67D4E" w:rsidRDefault="00B67D4E" w:rsidP="00BE3C02"/>
    <w:p w:rsidR="00804F68" w:rsidRPr="00804F68" w:rsidRDefault="0046541C" w:rsidP="00BE3C02">
      <w:pPr>
        <w:rPr>
          <w:b/>
          <w:i/>
        </w:rPr>
      </w:pPr>
      <w:r w:rsidRPr="00804F68">
        <w:rPr>
          <w:b/>
          <w:i/>
        </w:rPr>
        <w:t>H. Dunham Hunt Award</w:t>
      </w:r>
    </w:p>
    <w:p w:rsidR="00804F68" w:rsidRDefault="00804F68" w:rsidP="00BE3C02"/>
    <w:p w:rsidR="0046541C" w:rsidRDefault="00804F68" w:rsidP="00BE3C02">
      <w:r>
        <w:t xml:space="preserve">This annual award is given in memory of Dr. H. Dunham Hunt, a dedicated and tireless supporter of the Library from its inception in 1945 to his death in 1982.  It is given in recognition of volunteer service to the Library.  This year we are acknowledging the service of two individuals, Kathleen </w:t>
      </w:r>
      <w:proofErr w:type="spellStart"/>
      <w:r>
        <w:t>Royka</w:t>
      </w:r>
      <w:proofErr w:type="spellEnd"/>
      <w:r>
        <w:t xml:space="preserve"> and in memory of Jean </w:t>
      </w:r>
      <w:proofErr w:type="spellStart"/>
      <w:r>
        <w:t>Stamm</w:t>
      </w:r>
      <w:proofErr w:type="spellEnd"/>
      <w:r>
        <w:t xml:space="preserve"> who passed away this year.</w:t>
      </w:r>
    </w:p>
    <w:p w:rsidR="00804F68" w:rsidRDefault="00804F68" w:rsidP="00BE3C02"/>
    <w:p w:rsidR="00804F68" w:rsidRDefault="00804F68" w:rsidP="00BE3C02"/>
    <w:p w:rsidR="00804F68" w:rsidRPr="0029054E" w:rsidRDefault="00804F68" w:rsidP="0029054E">
      <w:pPr>
        <w:jc w:val="center"/>
        <w:rPr>
          <w:b/>
        </w:rPr>
      </w:pPr>
      <w:r w:rsidRPr="0029054E">
        <w:rPr>
          <w:b/>
        </w:rPr>
        <w:t>2015-16 Officers and Board Members</w:t>
      </w:r>
    </w:p>
    <w:p w:rsidR="00804F68" w:rsidRDefault="00804F68" w:rsidP="00BE3C02"/>
    <w:p w:rsidR="00804F68" w:rsidRDefault="00804F68" w:rsidP="00BE3C02">
      <w:r>
        <w:t>Lorrie Anthony, President</w:t>
      </w:r>
      <w:r w:rsidR="0029054E">
        <w:tab/>
      </w:r>
      <w:r w:rsidR="0029054E">
        <w:tab/>
      </w:r>
      <w:r w:rsidR="0029054E">
        <w:tab/>
        <w:t xml:space="preserve">Jay </w:t>
      </w:r>
      <w:proofErr w:type="spellStart"/>
      <w:r w:rsidR="0029054E">
        <w:t>Portnoy</w:t>
      </w:r>
      <w:proofErr w:type="spellEnd"/>
      <w:r w:rsidR="0029054E">
        <w:t>, 2</w:t>
      </w:r>
      <w:r w:rsidR="0029054E" w:rsidRPr="0029054E">
        <w:rPr>
          <w:vertAlign w:val="superscript"/>
        </w:rPr>
        <w:t>nd</w:t>
      </w:r>
      <w:r w:rsidR="0029054E">
        <w:t xml:space="preserve"> Vice President</w:t>
      </w:r>
    </w:p>
    <w:p w:rsidR="00804F68" w:rsidRDefault="00804F68" w:rsidP="00BE3C02">
      <w:r>
        <w:t xml:space="preserve">John </w:t>
      </w:r>
      <w:proofErr w:type="spellStart"/>
      <w:r>
        <w:t>Beisler</w:t>
      </w:r>
      <w:proofErr w:type="spellEnd"/>
      <w:r w:rsidR="0029054E">
        <w:tab/>
      </w:r>
      <w:r w:rsidR="0029054E">
        <w:tab/>
      </w:r>
      <w:r w:rsidR="0029054E">
        <w:tab/>
      </w:r>
      <w:r w:rsidR="0029054E">
        <w:tab/>
      </w:r>
      <w:r w:rsidR="0029054E">
        <w:tab/>
        <w:t xml:space="preserve">Ike </w:t>
      </w:r>
      <w:proofErr w:type="spellStart"/>
      <w:r w:rsidR="0029054E">
        <w:t>Pulver</w:t>
      </w:r>
      <w:proofErr w:type="spellEnd"/>
      <w:r w:rsidR="0029054E">
        <w:t>, Library Director, Ex Officio</w:t>
      </w:r>
    </w:p>
    <w:p w:rsidR="00804F68" w:rsidRDefault="00804F68" w:rsidP="00BE3C02">
      <w:r>
        <w:t xml:space="preserve">Carol </w:t>
      </w:r>
      <w:proofErr w:type="spellStart"/>
      <w:r>
        <w:t>Godette</w:t>
      </w:r>
      <w:proofErr w:type="spellEnd"/>
      <w:r w:rsidR="0029054E">
        <w:tab/>
      </w:r>
      <w:r w:rsidR="0029054E">
        <w:tab/>
      </w:r>
      <w:r w:rsidR="0029054E">
        <w:tab/>
      </w:r>
      <w:r w:rsidR="0029054E">
        <w:tab/>
      </w:r>
      <w:r w:rsidR="0029054E">
        <w:tab/>
        <w:t xml:space="preserve">John </w:t>
      </w:r>
      <w:proofErr w:type="spellStart"/>
      <w:r w:rsidR="0029054E">
        <w:t>Rankins</w:t>
      </w:r>
      <w:proofErr w:type="spellEnd"/>
      <w:r w:rsidR="0029054E">
        <w:t>, Treasurer</w:t>
      </w:r>
    </w:p>
    <w:p w:rsidR="00804F68" w:rsidRDefault="00804F68" w:rsidP="00BE3C02">
      <w:r>
        <w:t xml:space="preserve">Sue </w:t>
      </w:r>
      <w:proofErr w:type="spellStart"/>
      <w:r>
        <w:t>Hahm</w:t>
      </w:r>
      <w:proofErr w:type="spellEnd"/>
      <w:r w:rsidR="0029054E">
        <w:tab/>
      </w:r>
      <w:r w:rsidR="0029054E">
        <w:tab/>
      </w:r>
      <w:r w:rsidR="0029054E">
        <w:tab/>
      </w:r>
      <w:r w:rsidR="0029054E">
        <w:tab/>
      </w:r>
      <w:r w:rsidR="0029054E">
        <w:tab/>
        <w:t xml:space="preserve">Terry </w:t>
      </w:r>
      <w:proofErr w:type="spellStart"/>
      <w:r w:rsidR="0029054E">
        <w:t>Ronning</w:t>
      </w:r>
      <w:proofErr w:type="spellEnd"/>
    </w:p>
    <w:p w:rsidR="00804F68" w:rsidRDefault="00804F68" w:rsidP="00BE3C02">
      <w:r>
        <w:t>Michele Madigan</w:t>
      </w:r>
      <w:r w:rsidR="0029054E">
        <w:tab/>
      </w:r>
      <w:r w:rsidR="0029054E">
        <w:tab/>
      </w:r>
      <w:r w:rsidR="0029054E">
        <w:tab/>
      </w:r>
      <w:r w:rsidR="0029054E">
        <w:tab/>
        <w:t xml:space="preserve">Barbara </w:t>
      </w:r>
      <w:proofErr w:type="spellStart"/>
      <w:r w:rsidR="0029054E">
        <w:t>Sponzo</w:t>
      </w:r>
      <w:proofErr w:type="spellEnd"/>
      <w:r w:rsidR="0029054E">
        <w:t xml:space="preserve">, </w:t>
      </w:r>
      <w:r w:rsidR="000E7881">
        <w:t>Secretary</w:t>
      </w:r>
      <w:r w:rsidR="0029054E">
        <w:tab/>
      </w:r>
    </w:p>
    <w:p w:rsidR="00804F68" w:rsidRDefault="00804F68" w:rsidP="00BE3C02">
      <w:r>
        <w:t>Barbara Morris</w:t>
      </w:r>
      <w:r w:rsidR="0029054E">
        <w:tab/>
      </w:r>
      <w:r w:rsidR="0029054E">
        <w:tab/>
      </w:r>
      <w:r w:rsidR="0029054E">
        <w:tab/>
      </w:r>
      <w:r w:rsidR="0029054E">
        <w:tab/>
      </w:r>
      <w:proofErr w:type="spellStart"/>
      <w:r w:rsidR="0029054E">
        <w:t>Nedra</w:t>
      </w:r>
      <w:proofErr w:type="spellEnd"/>
      <w:r w:rsidR="0029054E">
        <w:t xml:space="preserve"> </w:t>
      </w:r>
      <w:proofErr w:type="spellStart"/>
      <w:r w:rsidR="0029054E">
        <w:t>Stimpfle</w:t>
      </w:r>
      <w:proofErr w:type="spellEnd"/>
    </w:p>
    <w:p w:rsidR="00804F68" w:rsidRDefault="00804F68" w:rsidP="00BE3C02">
      <w:r>
        <w:t>Jessica Niles</w:t>
      </w:r>
      <w:r w:rsidR="0029054E">
        <w:tab/>
      </w:r>
      <w:r w:rsidR="0029054E">
        <w:tab/>
      </w:r>
      <w:r w:rsidR="0029054E">
        <w:tab/>
      </w:r>
      <w:r w:rsidR="0029054E">
        <w:tab/>
      </w:r>
      <w:r w:rsidR="0029054E">
        <w:tab/>
        <w:t xml:space="preserve">Joanna </w:t>
      </w:r>
      <w:proofErr w:type="spellStart"/>
      <w:r w:rsidR="0029054E">
        <w:t>Zangrando</w:t>
      </w:r>
      <w:proofErr w:type="spellEnd"/>
      <w:r w:rsidR="0029054E">
        <w:t>, 1</w:t>
      </w:r>
      <w:r w:rsidR="0029054E" w:rsidRPr="0029054E">
        <w:rPr>
          <w:vertAlign w:val="superscript"/>
        </w:rPr>
        <w:t>st</w:t>
      </w:r>
      <w:r w:rsidR="0029054E">
        <w:t xml:space="preserve"> Vice President</w:t>
      </w:r>
    </w:p>
    <w:p w:rsidR="0029054E" w:rsidRDefault="0029054E" w:rsidP="00BE3C02"/>
    <w:p w:rsidR="0029054E" w:rsidRDefault="0029054E" w:rsidP="00BE3C02"/>
    <w:p w:rsidR="0029054E" w:rsidRDefault="0029054E" w:rsidP="00BE3C02"/>
    <w:p w:rsidR="0029054E" w:rsidRPr="0029054E" w:rsidRDefault="0029054E" w:rsidP="00BE3C02">
      <w:pPr>
        <w:rPr>
          <w:b/>
        </w:rPr>
      </w:pPr>
      <w:r w:rsidRPr="0029054E">
        <w:rPr>
          <w:b/>
        </w:rPr>
        <w:t>2016-17 Officers</w:t>
      </w:r>
      <w:r w:rsidRPr="0029054E">
        <w:rPr>
          <w:b/>
        </w:rPr>
        <w:tab/>
      </w:r>
      <w:r w:rsidRPr="0029054E">
        <w:rPr>
          <w:b/>
        </w:rPr>
        <w:tab/>
      </w:r>
      <w:r w:rsidRPr="0029054E">
        <w:rPr>
          <w:b/>
        </w:rPr>
        <w:tab/>
      </w:r>
      <w:r w:rsidRPr="0029054E">
        <w:rPr>
          <w:b/>
        </w:rPr>
        <w:tab/>
      </w:r>
      <w:r w:rsidRPr="0029054E">
        <w:rPr>
          <w:b/>
        </w:rPr>
        <w:tab/>
        <w:t>Retiring Members</w:t>
      </w:r>
    </w:p>
    <w:p w:rsidR="0029054E" w:rsidRDefault="0029054E" w:rsidP="00BE3C02"/>
    <w:p w:rsidR="0029054E" w:rsidRDefault="0029054E" w:rsidP="00BE3C02">
      <w:r>
        <w:t>Lorrie Anthony, President</w:t>
      </w:r>
      <w:r>
        <w:tab/>
      </w:r>
      <w:r>
        <w:tab/>
      </w:r>
      <w:r>
        <w:tab/>
      </w:r>
      <w:r>
        <w:tab/>
        <w:t xml:space="preserve">John </w:t>
      </w:r>
      <w:proofErr w:type="spellStart"/>
      <w:r>
        <w:t>Beisler</w:t>
      </w:r>
      <w:proofErr w:type="spellEnd"/>
    </w:p>
    <w:p w:rsidR="0029054E" w:rsidRDefault="0029054E" w:rsidP="00BE3C02">
      <w:r>
        <w:t>Jessica Niles, 1</w:t>
      </w:r>
      <w:r w:rsidRPr="0029054E">
        <w:rPr>
          <w:vertAlign w:val="superscript"/>
        </w:rPr>
        <w:t>st</w:t>
      </w:r>
      <w:r>
        <w:t xml:space="preserve"> Vice </w:t>
      </w:r>
      <w:proofErr w:type="gramStart"/>
      <w:r>
        <w:t>President</w:t>
      </w:r>
      <w:r>
        <w:tab/>
      </w:r>
      <w:r>
        <w:tab/>
      </w:r>
      <w:r>
        <w:tab/>
        <w:t>Joanna</w:t>
      </w:r>
      <w:proofErr w:type="gramEnd"/>
      <w:r>
        <w:t xml:space="preserve"> </w:t>
      </w:r>
      <w:proofErr w:type="spellStart"/>
      <w:r>
        <w:t>Zangrando</w:t>
      </w:r>
      <w:proofErr w:type="spellEnd"/>
    </w:p>
    <w:p w:rsidR="0029054E" w:rsidRDefault="0029054E" w:rsidP="00BE3C02">
      <w:r>
        <w:t xml:space="preserve">Jay </w:t>
      </w:r>
      <w:proofErr w:type="spellStart"/>
      <w:r>
        <w:t>Portnoy</w:t>
      </w:r>
      <w:proofErr w:type="spellEnd"/>
      <w:r>
        <w:t>, 2</w:t>
      </w:r>
      <w:r w:rsidRPr="0029054E">
        <w:rPr>
          <w:vertAlign w:val="superscript"/>
        </w:rPr>
        <w:t>nd</w:t>
      </w:r>
      <w:r>
        <w:t xml:space="preserve"> Vice President</w:t>
      </w:r>
    </w:p>
    <w:p w:rsidR="0029054E" w:rsidRDefault="0029054E" w:rsidP="00BE3C02">
      <w:r>
        <w:t xml:space="preserve">John </w:t>
      </w:r>
      <w:proofErr w:type="spellStart"/>
      <w:r>
        <w:t>Rankins</w:t>
      </w:r>
      <w:proofErr w:type="spellEnd"/>
      <w:r>
        <w:t>, Treasurer</w:t>
      </w:r>
    </w:p>
    <w:p w:rsidR="0029054E" w:rsidRDefault="0029054E" w:rsidP="00BE3C02">
      <w:r>
        <w:t xml:space="preserve">Barbara </w:t>
      </w:r>
      <w:proofErr w:type="spellStart"/>
      <w:r>
        <w:t>Sponzo</w:t>
      </w:r>
      <w:proofErr w:type="spellEnd"/>
      <w:r>
        <w:t>, Secretary</w:t>
      </w:r>
    </w:p>
    <w:p w:rsidR="0029054E" w:rsidRDefault="0029054E" w:rsidP="00BE3C02"/>
    <w:p w:rsidR="00C744A0" w:rsidRPr="00C744A0" w:rsidRDefault="00C744A0" w:rsidP="00C744A0">
      <w:pPr>
        <w:jc w:val="center"/>
        <w:rPr>
          <w:b/>
        </w:rPr>
      </w:pPr>
      <w:r>
        <w:br w:type="page"/>
      </w:r>
      <w:r w:rsidRPr="00C744A0">
        <w:rPr>
          <w:b/>
        </w:rPr>
        <w:t>The Friends Book Shop Volunteers 2015-16</w:t>
      </w:r>
    </w:p>
    <w:p w:rsidR="004E3304" w:rsidRDefault="004E3304"/>
    <w:p w:rsidR="004E3304" w:rsidRDefault="004E3304"/>
    <w:p w:rsidR="004E3304" w:rsidRDefault="004E3304">
      <w:pPr>
        <w:sectPr w:rsidR="004E3304" w:rsidSect="00B67D4E">
          <w:type w:val="continuous"/>
          <w:pgSz w:w="12240" w:h="15840"/>
          <w:pgMar w:top="1440" w:right="1800" w:bottom="1440" w:left="1800" w:gutter="0"/>
          <w:titlePg/>
        </w:sectPr>
      </w:pPr>
    </w:p>
    <w:p w:rsidR="00C744A0" w:rsidRDefault="00C744A0" w:rsidP="0096089C">
      <w:pPr>
        <w:ind w:left="1080"/>
      </w:pPr>
      <w:r>
        <w:t>Joan Alter</w:t>
      </w:r>
    </w:p>
    <w:p w:rsidR="00C744A0" w:rsidRDefault="00C744A0" w:rsidP="0096089C">
      <w:pPr>
        <w:ind w:left="1080"/>
      </w:pPr>
      <w:r>
        <w:t>Holly Allen</w:t>
      </w:r>
    </w:p>
    <w:p w:rsidR="00C744A0" w:rsidRDefault="00C744A0" w:rsidP="0096089C">
      <w:pPr>
        <w:ind w:left="1080"/>
      </w:pPr>
      <w:r>
        <w:t xml:space="preserve">Roberta </w:t>
      </w:r>
      <w:proofErr w:type="spellStart"/>
      <w:r>
        <w:t>Ambrosio</w:t>
      </w:r>
      <w:proofErr w:type="spellEnd"/>
    </w:p>
    <w:p w:rsidR="00C744A0" w:rsidRDefault="00C744A0" w:rsidP="0096089C">
      <w:pPr>
        <w:ind w:left="1080"/>
      </w:pPr>
      <w:r>
        <w:t xml:space="preserve">Lisa </w:t>
      </w:r>
      <w:proofErr w:type="spellStart"/>
      <w:r>
        <w:t>Baltz</w:t>
      </w:r>
      <w:proofErr w:type="spellEnd"/>
    </w:p>
    <w:p w:rsidR="00C744A0" w:rsidRDefault="00C744A0" w:rsidP="0096089C">
      <w:pPr>
        <w:ind w:left="1080"/>
      </w:pPr>
      <w:proofErr w:type="spellStart"/>
      <w:r>
        <w:t>Ev</w:t>
      </w:r>
      <w:proofErr w:type="spellEnd"/>
      <w:r>
        <w:t xml:space="preserve"> </w:t>
      </w:r>
      <w:proofErr w:type="spellStart"/>
      <w:r>
        <w:t>Bedard</w:t>
      </w:r>
      <w:proofErr w:type="spellEnd"/>
    </w:p>
    <w:p w:rsidR="00E169E2" w:rsidRDefault="00C744A0" w:rsidP="0096089C">
      <w:pPr>
        <w:ind w:left="1080"/>
      </w:pPr>
      <w:r>
        <w:t xml:space="preserve">Sophie </w:t>
      </w:r>
      <w:proofErr w:type="spellStart"/>
      <w:r>
        <w:t>Breitbart</w:t>
      </w:r>
      <w:proofErr w:type="spellEnd"/>
    </w:p>
    <w:p w:rsidR="00E169E2" w:rsidRDefault="00E169E2" w:rsidP="0096089C">
      <w:pPr>
        <w:ind w:left="1080"/>
      </w:pPr>
      <w:proofErr w:type="spellStart"/>
      <w:r>
        <w:t>Charistienne</w:t>
      </w:r>
      <w:proofErr w:type="spellEnd"/>
      <w:r>
        <w:t xml:space="preserve"> Budge</w:t>
      </w:r>
    </w:p>
    <w:p w:rsidR="00E169E2" w:rsidRDefault="00E169E2" w:rsidP="0096089C">
      <w:pPr>
        <w:ind w:left="1080"/>
      </w:pPr>
      <w:r>
        <w:t>Elsie Cagle</w:t>
      </w:r>
    </w:p>
    <w:p w:rsidR="00E169E2" w:rsidRDefault="00E169E2" w:rsidP="0096089C">
      <w:pPr>
        <w:ind w:left="1080"/>
      </w:pPr>
      <w:proofErr w:type="spellStart"/>
      <w:r>
        <w:t>Citiali</w:t>
      </w:r>
      <w:proofErr w:type="spellEnd"/>
      <w:r>
        <w:t xml:space="preserve"> Campos</w:t>
      </w:r>
    </w:p>
    <w:p w:rsidR="00E169E2" w:rsidRDefault="00E169E2" w:rsidP="0096089C">
      <w:pPr>
        <w:ind w:left="1080"/>
      </w:pPr>
      <w:r>
        <w:t>Jim Chevalier</w:t>
      </w:r>
    </w:p>
    <w:p w:rsidR="00E169E2" w:rsidRDefault="00E169E2" w:rsidP="0096089C">
      <w:pPr>
        <w:ind w:left="1080"/>
      </w:pPr>
      <w:r>
        <w:t>Will Clark</w:t>
      </w:r>
    </w:p>
    <w:p w:rsidR="00E169E2" w:rsidRDefault="00E169E2" w:rsidP="0096089C">
      <w:pPr>
        <w:ind w:left="1080"/>
      </w:pPr>
      <w:r>
        <w:t xml:space="preserve">Joan </w:t>
      </w:r>
      <w:proofErr w:type="spellStart"/>
      <w:r>
        <w:t>Crean</w:t>
      </w:r>
      <w:proofErr w:type="spellEnd"/>
    </w:p>
    <w:p w:rsidR="00E169E2" w:rsidRDefault="00E169E2" w:rsidP="0096089C">
      <w:pPr>
        <w:ind w:left="1080"/>
      </w:pPr>
      <w:r>
        <w:t xml:space="preserve">Mary Beth </w:t>
      </w:r>
      <w:proofErr w:type="spellStart"/>
      <w:r>
        <w:t>Delarm</w:t>
      </w:r>
      <w:proofErr w:type="spellEnd"/>
    </w:p>
    <w:p w:rsidR="00E169E2" w:rsidRDefault="00E169E2" w:rsidP="0096089C">
      <w:pPr>
        <w:ind w:left="1080"/>
      </w:pPr>
      <w:r>
        <w:t>Jean Dugan</w:t>
      </w:r>
    </w:p>
    <w:p w:rsidR="00E169E2" w:rsidRDefault="00E169E2" w:rsidP="0096089C">
      <w:pPr>
        <w:ind w:left="1080"/>
      </w:pPr>
      <w:r>
        <w:t xml:space="preserve">Barbara </w:t>
      </w:r>
      <w:proofErr w:type="spellStart"/>
      <w:r>
        <w:t>Egerman</w:t>
      </w:r>
      <w:proofErr w:type="spellEnd"/>
    </w:p>
    <w:p w:rsidR="00E169E2" w:rsidRDefault="00E169E2" w:rsidP="0096089C">
      <w:pPr>
        <w:ind w:left="1080"/>
      </w:pPr>
      <w:r>
        <w:t xml:space="preserve">Wyatt </w:t>
      </w:r>
      <w:proofErr w:type="spellStart"/>
      <w:r>
        <w:t>Erchak</w:t>
      </w:r>
      <w:proofErr w:type="spellEnd"/>
    </w:p>
    <w:p w:rsidR="00E169E2" w:rsidRDefault="00E169E2" w:rsidP="0096089C">
      <w:pPr>
        <w:ind w:left="1080"/>
      </w:pPr>
      <w:proofErr w:type="spellStart"/>
      <w:r>
        <w:t>Venke</w:t>
      </w:r>
      <w:proofErr w:type="spellEnd"/>
      <w:r>
        <w:t xml:space="preserve"> </w:t>
      </w:r>
      <w:proofErr w:type="spellStart"/>
      <w:r>
        <w:t>Fehlis</w:t>
      </w:r>
      <w:proofErr w:type="spellEnd"/>
    </w:p>
    <w:p w:rsidR="00E169E2" w:rsidRDefault="00E169E2" w:rsidP="0096089C">
      <w:pPr>
        <w:ind w:left="1080"/>
      </w:pPr>
      <w:r>
        <w:t>Candy Flood</w:t>
      </w:r>
    </w:p>
    <w:p w:rsidR="00E169E2" w:rsidRDefault="00E169E2" w:rsidP="0096089C">
      <w:pPr>
        <w:ind w:left="1080"/>
      </w:pPr>
      <w:r>
        <w:t xml:space="preserve">Larry </w:t>
      </w:r>
      <w:proofErr w:type="spellStart"/>
      <w:r>
        <w:t>Forneris</w:t>
      </w:r>
      <w:proofErr w:type="spellEnd"/>
    </w:p>
    <w:p w:rsidR="00E169E2" w:rsidRDefault="00E169E2" w:rsidP="0096089C">
      <w:pPr>
        <w:ind w:left="1080"/>
      </w:pPr>
      <w:r>
        <w:t>Mitchell Frost</w:t>
      </w:r>
    </w:p>
    <w:p w:rsidR="00E169E2" w:rsidRDefault="00E169E2" w:rsidP="0096089C">
      <w:pPr>
        <w:ind w:left="1080"/>
      </w:pPr>
      <w:r>
        <w:t xml:space="preserve">Glen </w:t>
      </w:r>
      <w:proofErr w:type="spellStart"/>
      <w:r>
        <w:t>Gausewitz</w:t>
      </w:r>
      <w:proofErr w:type="spellEnd"/>
    </w:p>
    <w:p w:rsidR="00E169E2" w:rsidRDefault="00E169E2" w:rsidP="0096089C">
      <w:pPr>
        <w:ind w:left="1080"/>
      </w:pPr>
      <w:r>
        <w:t xml:space="preserve">Angelo </w:t>
      </w:r>
      <w:proofErr w:type="spellStart"/>
      <w:r>
        <w:t>Giannettino</w:t>
      </w:r>
      <w:proofErr w:type="spellEnd"/>
      <w:r>
        <w:t xml:space="preserve"> III</w:t>
      </w:r>
    </w:p>
    <w:p w:rsidR="00E169E2" w:rsidRDefault="00E169E2" w:rsidP="0096089C">
      <w:pPr>
        <w:ind w:left="1080"/>
      </w:pPr>
      <w:r>
        <w:t xml:space="preserve">Olivia </w:t>
      </w:r>
      <w:proofErr w:type="spellStart"/>
      <w:r>
        <w:t>Grose</w:t>
      </w:r>
      <w:proofErr w:type="spellEnd"/>
    </w:p>
    <w:p w:rsidR="00E169E2" w:rsidRDefault="00E169E2" w:rsidP="0096089C">
      <w:pPr>
        <w:ind w:left="1080"/>
      </w:pPr>
      <w:r>
        <w:t>Ginny Hewitt</w:t>
      </w:r>
    </w:p>
    <w:p w:rsidR="00E169E2" w:rsidRDefault="00E169E2" w:rsidP="0096089C">
      <w:pPr>
        <w:ind w:left="1080"/>
      </w:pPr>
      <w:r>
        <w:t>Jan Hoffman</w:t>
      </w:r>
    </w:p>
    <w:p w:rsidR="00E169E2" w:rsidRDefault="00E169E2" w:rsidP="0096089C">
      <w:pPr>
        <w:ind w:left="1080"/>
      </w:pPr>
      <w:r>
        <w:t>Jesse Jaeger</w:t>
      </w:r>
    </w:p>
    <w:p w:rsidR="00E169E2" w:rsidRDefault="00E169E2" w:rsidP="0096089C">
      <w:pPr>
        <w:ind w:left="1080"/>
      </w:pPr>
      <w:r>
        <w:t>Bob Kearney</w:t>
      </w:r>
    </w:p>
    <w:p w:rsidR="00E169E2" w:rsidRDefault="00E169E2" w:rsidP="0096089C">
      <w:pPr>
        <w:ind w:left="1080"/>
      </w:pPr>
      <w:r>
        <w:t>Debbie Kemp</w:t>
      </w:r>
    </w:p>
    <w:p w:rsidR="00E169E2" w:rsidRDefault="00E169E2" w:rsidP="0096089C">
      <w:pPr>
        <w:ind w:left="1080"/>
      </w:pPr>
      <w:r>
        <w:t xml:space="preserve">Mary Beth </w:t>
      </w:r>
      <w:proofErr w:type="spellStart"/>
      <w:r>
        <w:t>Kikel</w:t>
      </w:r>
      <w:proofErr w:type="spellEnd"/>
    </w:p>
    <w:p w:rsidR="00E169E2" w:rsidRDefault="00E169E2" w:rsidP="0096089C">
      <w:pPr>
        <w:ind w:left="1080"/>
      </w:pPr>
      <w:r>
        <w:t>Joan Lambert</w:t>
      </w:r>
    </w:p>
    <w:p w:rsidR="00E169E2" w:rsidRDefault="00E169E2" w:rsidP="0096089C">
      <w:pPr>
        <w:ind w:left="1080"/>
      </w:pPr>
      <w:r>
        <w:t xml:space="preserve">Carolyn </w:t>
      </w:r>
      <w:proofErr w:type="spellStart"/>
      <w:r>
        <w:t>Lansberry</w:t>
      </w:r>
      <w:proofErr w:type="spellEnd"/>
    </w:p>
    <w:p w:rsidR="00E169E2" w:rsidRDefault="00E169E2" w:rsidP="0096089C">
      <w:pPr>
        <w:ind w:left="1080"/>
      </w:pPr>
      <w:r>
        <w:t>Mary Laurence</w:t>
      </w:r>
    </w:p>
    <w:p w:rsidR="00E169E2" w:rsidRDefault="00E169E2" w:rsidP="0096089C">
      <w:pPr>
        <w:ind w:left="1080"/>
      </w:pPr>
      <w:r>
        <w:t>Garth Lloyd</w:t>
      </w:r>
    </w:p>
    <w:p w:rsidR="00E169E2" w:rsidRDefault="00E169E2" w:rsidP="0096089C">
      <w:pPr>
        <w:ind w:left="1080"/>
      </w:pPr>
      <w:r>
        <w:t>Penny Lockwood</w:t>
      </w:r>
    </w:p>
    <w:p w:rsidR="00E169E2" w:rsidRDefault="00E169E2" w:rsidP="0096089C">
      <w:pPr>
        <w:ind w:left="1080"/>
      </w:pPr>
      <w:r>
        <w:t xml:space="preserve">Peter </w:t>
      </w:r>
      <w:proofErr w:type="spellStart"/>
      <w:r>
        <w:t>Luczak</w:t>
      </w:r>
      <w:proofErr w:type="spellEnd"/>
    </w:p>
    <w:p w:rsidR="00E169E2" w:rsidRDefault="00E169E2" w:rsidP="0096089C">
      <w:pPr>
        <w:ind w:left="1080"/>
      </w:pPr>
      <w:proofErr w:type="spellStart"/>
      <w:r>
        <w:t>Taryn</w:t>
      </w:r>
      <w:proofErr w:type="spellEnd"/>
      <w:r>
        <w:t xml:space="preserve"> </w:t>
      </w:r>
      <w:proofErr w:type="spellStart"/>
      <w:r>
        <w:t>Matusik</w:t>
      </w:r>
      <w:proofErr w:type="spellEnd"/>
    </w:p>
    <w:p w:rsidR="00E169E2" w:rsidRDefault="00E169E2" w:rsidP="0096089C">
      <w:pPr>
        <w:ind w:left="1080"/>
      </w:pPr>
      <w:r>
        <w:t xml:space="preserve">Sharon </w:t>
      </w:r>
      <w:proofErr w:type="spellStart"/>
      <w:r>
        <w:t>Maidment</w:t>
      </w:r>
      <w:proofErr w:type="spellEnd"/>
    </w:p>
    <w:p w:rsidR="00E169E2" w:rsidRDefault="00E169E2" w:rsidP="0096089C">
      <w:pPr>
        <w:ind w:left="1080"/>
      </w:pPr>
      <w:r>
        <w:t xml:space="preserve">Marilyn </w:t>
      </w:r>
      <w:proofErr w:type="spellStart"/>
      <w:r>
        <w:t>Mammola</w:t>
      </w:r>
      <w:proofErr w:type="spellEnd"/>
    </w:p>
    <w:p w:rsidR="00E169E2" w:rsidRDefault="00E169E2" w:rsidP="0096089C">
      <w:pPr>
        <w:ind w:left="1080"/>
      </w:pPr>
      <w:r>
        <w:t xml:space="preserve">Staci </w:t>
      </w:r>
      <w:proofErr w:type="spellStart"/>
      <w:r>
        <w:t>Mannian</w:t>
      </w:r>
      <w:proofErr w:type="spellEnd"/>
    </w:p>
    <w:p w:rsidR="00E169E2" w:rsidRDefault="00E169E2" w:rsidP="0096089C">
      <w:pPr>
        <w:ind w:left="1080"/>
      </w:pPr>
      <w:r>
        <w:t>Evelyn Markowitz</w:t>
      </w:r>
    </w:p>
    <w:p w:rsidR="00E169E2" w:rsidRDefault="00E169E2" w:rsidP="0096089C">
      <w:pPr>
        <w:ind w:left="1080"/>
      </w:pPr>
      <w:r>
        <w:t>Maggie McCabe</w:t>
      </w:r>
    </w:p>
    <w:p w:rsidR="00E169E2" w:rsidRDefault="00E169E2" w:rsidP="0096089C">
      <w:pPr>
        <w:ind w:left="1080"/>
      </w:pPr>
      <w:r>
        <w:t>Sharon Meyer</w:t>
      </w:r>
    </w:p>
    <w:p w:rsidR="00E169E2" w:rsidRDefault="00E169E2" w:rsidP="0096089C">
      <w:pPr>
        <w:ind w:left="1080"/>
      </w:pPr>
      <w:r>
        <w:t>Diana Miller</w:t>
      </w:r>
    </w:p>
    <w:p w:rsidR="00E169E2" w:rsidRDefault="00E169E2" w:rsidP="0096089C">
      <w:pPr>
        <w:ind w:left="1080"/>
      </w:pPr>
      <w:r>
        <w:t xml:space="preserve">Linda </w:t>
      </w:r>
      <w:proofErr w:type="spellStart"/>
      <w:r>
        <w:t>Morzillo</w:t>
      </w:r>
      <w:proofErr w:type="spellEnd"/>
    </w:p>
    <w:p w:rsidR="00E169E2" w:rsidRDefault="00E169E2" w:rsidP="0096089C">
      <w:pPr>
        <w:ind w:left="1080"/>
      </w:pPr>
      <w:r>
        <w:t>Alice O’Brien</w:t>
      </w:r>
    </w:p>
    <w:p w:rsidR="00E169E2" w:rsidRDefault="00E169E2" w:rsidP="0096089C">
      <w:pPr>
        <w:ind w:left="1080"/>
      </w:pPr>
      <w:r>
        <w:t>Kim Palermo</w:t>
      </w:r>
    </w:p>
    <w:p w:rsidR="00E169E2" w:rsidRDefault="00E169E2" w:rsidP="0096089C">
      <w:pPr>
        <w:ind w:left="1080"/>
      </w:pPr>
      <w:proofErr w:type="spellStart"/>
      <w:r>
        <w:t>Rozelma</w:t>
      </w:r>
      <w:proofErr w:type="spellEnd"/>
      <w:r>
        <w:t xml:space="preserve"> </w:t>
      </w:r>
      <w:proofErr w:type="spellStart"/>
      <w:r>
        <w:t>Piaskowski</w:t>
      </w:r>
      <w:proofErr w:type="spellEnd"/>
    </w:p>
    <w:p w:rsidR="00E169E2" w:rsidRDefault="00E169E2" w:rsidP="0096089C">
      <w:pPr>
        <w:ind w:left="1080"/>
      </w:pPr>
      <w:proofErr w:type="spellStart"/>
      <w:r>
        <w:t>Alexa</w:t>
      </w:r>
      <w:proofErr w:type="spellEnd"/>
      <w:r>
        <w:t xml:space="preserve"> </w:t>
      </w:r>
      <w:proofErr w:type="spellStart"/>
      <w:r>
        <w:t>Poli</w:t>
      </w:r>
      <w:proofErr w:type="spellEnd"/>
    </w:p>
    <w:p w:rsidR="004E3304" w:rsidRDefault="004E3304" w:rsidP="0096089C">
      <w:pPr>
        <w:ind w:left="1080"/>
      </w:pPr>
      <w:r>
        <w:t>Ruth Putnam</w:t>
      </w:r>
    </w:p>
    <w:p w:rsidR="004E3304" w:rsidRDefault="004E3304" w:rsidP="0096089C">
      <w:pPr>
        <w:ind w:left="1080"/>
      </w:pPr>
      <w:r>
        <w:t xml:space="preserve">Marion </w:t>
      </w:r>
      <w:proofErr w:type="spellStart"/>
      <w:r>
        <w:t>Renning</w:t>
      </w:r>
      <w:proofErr w:type="spellEnd"/>
    </w:p>
    <w:p w:rsidR="004E3304" w:rsidRDefault="004E3304" w:rsidP="0096089C">
      <w:pPr>
        <w:ind w:left="1080"/>
      </w:pPr>
      <w:r>
        <w:t>Shelley Riley</w:t>
      </w:r>
    </w:p>
    <w:p w:rsidR="004E3304" w:rsidRDefault="004E3304" w:rsidP="0096089C">
      <w:pPr>
        <w:ind w:left="1080"/>
      </w:pPr>
      <w:r>
        <w:t xml:space="preserve">Betty </w:t>
      </w:r>
      <w:proofErr w:type="spellStart"/>
      <w:r>
        <w:t>Ruger</w:t>
      </w:r>
      <w:proofErr w:type="spellEnd"/>
    </w:p>
    <w:p w:rsidR="004E3304" w:rsidRDefault="004E3304" w:rsidP="0096089C">
      <w:pPr>
        <w:ind w:left="1080"/>
      </w:pPr>
      <w:r>
        <w:t>Linda Schneider</w:t>
      </w:r>
    </w:p>
    <w:p w:rsidR="004E3304" w:rsidRDefault="004E3304" w:rsidP="0096089C">
      <w:pPr>
        <w:ind w:left="1080"/>
      </w:pPr>
      <w:r>
        <w:t xml:space="preserve">Katie </w:t>
      </w:r>
      <w:proofErr w:type="spellStart"/>
      <w:r>
        <w:t>Schriber</w:t>
      </w:r>
      <w:proofErr w:type="spellEnd"/>
    </w:p>
    <w:p w:rsidR="004E3304" w:rsidRDefault="004E3304" w:rsidP="0096089C">
      <w:pPr>
        <w:ind w:left="1080"/>
      </w:pPr>
      <w:r>
        <w:t>Bonnie Smith</w:t>
      </w:r>
    </w:p>
    <w:p w:rsidR="004E3304" w:rsidRDefault="004E3304" w:rsidP="0096089C">
      <w:pPr>
        <w:ind w:left="1080"/>
      </w:pPr>
      <w:r>
        <w:t xml:space="preserve">Jean </w:t>
      </w:r>
      <w:proofErr w:type="spellStart"/>
      <w:r>
        <w:t>Stamm</w:t>
      </w:r>
      <w:proofErr w:type="spellEnd"/>
    </w:p>
    <w:p w:rsidR="004E3304" w:rsidRDefault="004E3304" w:rsidP="0096089C">
      <w:pPr>
        <w:ind w:left="1080"/>
      </w:pPr>
      <w:r>
        <w:t xml:space="preserve">Steve </w:t>
      </w:r>
      <w:proofErr w:type="spellStart"/>
      <w:r>
        <w:t>Strang</w:t>
      </w:r>
      <w:proofErr w:type="spellEnd"/>
    </w:p>
    <w:p w:rsidR="004E3304" w:rsidRDefault="004E3304" w:rsidP="0096089C">
      <w:pPr>
        <w:ind w:left="1080"/>
      </w:pPr>
      <w:r>
        <w:t xml:space="preserve">Ida </w:t>
      </w:r>
      <w:proofErr w:type="spellStart"/>
      <w:r>
        <w:t>Strang</w:t>
      </w:r>
      <w:proofErr w:type="spellEnd"/>
    </w:p>
    <w:p w:rsidR="004E3304" w:rsidRDefault="004E3304" w:rsidP="0096089C">
      <w:pPr>
        <w:ind w:left="1080"/>
      </w:pPr>
      <w:r>
        <w:t xml:space="preserve">Jean </w:t>
      </w:r>
      <w:proofErr w:type="spellStart"/>
      <w:r>
        <w:t>Tokarski</w:t>
      </w:r>
      <w:proofErr w:type="spellEnd"/>
    </w:p>
    <w:p w:rsidR="004E3304" w:rsidRDefault="004E3304" w:rsidP="0096089C">
      <w:pPr>
        <w:ind w:left="1080"/>
      </w:pPr>
      <w:r>
        <w:t xml:space="preserve">Craig </w:t>
      </w:r>
      <w:proofErr w:type="spellStart"/>
      <w:r>
        <w:t>Tunwall</w:t>
      </w:r>
      <w:proofErr w:type="spellEnd"/>
    </w:p>
    <w:p w:rsidR="004E3304" w:rsidRDefault="004E3304" w:rsidP="0096089C">
      <w:pPr>
        <w:ind w:left="1080"/>
      </w:pPr>
      <w:r>
        <w:t>Brittany Tyrrell</w:t>
      </w:r>
    </w:p>
    <w:p w:rsidR="004E3304" w:rsidRDefault="004E3304" w:rsidP="0096089C">
      <w:pPr>
        <w:ind w:left="1080"/>
      </w:pPr>
      <w:r>
        <w:t xml:space="preserve">Lyn </w:t>
      </w:r>
      <w:proofErr w:type="spellStart"/>
      <w:r>
        <w:t>Vanden</w:t>
      </w:r>
      <w:proofErr w:type="spellEnd"/>
      <w:r>
        <w:t>-Handel</w:t>
      </w:r>
    </w:p>
    <w:p w:rsidR="004E3304" w:rsidRDefault="004E3304" w:rsidP="0096089C">
      <w:pPr>
        <w:ind w:left="1080"/>
      </w:pPr>
      <w:r>
        <w:t>Bonnie Wasson</w:t>
      </w:r>
    </w:p>
    <w:p w:rsidR="004E3304" w:rsidRDefault="004E3304" w:rsidP="0096089C">
      <w:pPr>
        <w:ind w:left="1080"/>
      </w:pPr>
      <w:r>
        <w:t>Andy Welch</w:t>
      </w:r>
    </w:p>
    <w:p w:rsidR="004E3304" w:rsidRDefault="004E3304" w:rsidP="0096089C">
      <w:pPr>
        <w:ind w:left="1080"/>
      </w:pPr>
      <w:proofErr w:type="spellStart"/>
      <w:r>
        <w:t>Gerd</w:t>
      </w:r>
      <w:proofErr w:type="spellEnd"/>
      <w:r>
        <w:t xml:space="preserve"> </w:t>
      </w:r>
      <w:proofErr w:type="spellStart"/>
      <w:r>
        <w:t>Wiesenberg</w:t>
      </w:r>
      <w:proofErr w:type="spellEnd"/>
    </w:p>
    <w:p w:rsidR="004E3304" w:rsidRDefault="004E3304" w:rsidP="0096089C">
      <w:pPr>
        <w:ind w:left="1080"/>
      </w:pPr>
      <w:r>
        <w:t>Roland Wright</w:t>
      </w:r>
    </w:p>
    <w:p w:rsidR="004E3304" w:rsidRDefault="004E3304" w:rsidP="0096089C">
      <w:pPr>
        <w:ind w:left="1080"/>
      </w:pPr>
      <w:r>
        <w:t>Dee Wright</w:t>
      </w:r>
    </w:p>
    <w:p w:rsidR="00E169E2" w:rsidRDefault="004E3304" w:rsidP="0096089C">
      <w:pPr>
        <w:ind w:left="1080"/>
      </w:pPr>
      <w:r>
        <w:t xml:space="preserve">Alice </w:t>
      </w:r>
      <w:proofErr w:type="spellStart"/>
      <w:r>
        <w:t>Zeiger</w:t>
      </w:r>
      <w:proofErr w:type="spellEnd"/>
    </w:p>
    <w:p w:rsidR="004E3304" w:rsidRDefault="004E3304" w:rsidP="0096089C">
      <w:pPr>
        <w:ind w:left="1080"/>
        <w:sectPr w:rsidR="004E3304">
          <w:type w:val="continuous"/>
          <w:pgSz w:w="12240" w:h="15840"/>
          <w:pgMar w:top="1440" w:right="1800" w:bottom="1440" w:left="1800" w:gutter="0"/>
          <w:cols w:num="2"/>
        </w:sectPr>
      </w:pPr>
    </w:p>
    <w:p w:rsidR="00A10BE4" w:rsidRDefault="00A10BE4" w:rsidP="004E3304">
      <w:pPr>
        <w:ind w:left="-720"/>
      </w:pPr>
    </w:p>
    <w:sectPr w:rsidR="00A10BE4" w:rsidSect="004E3304">
      <w:type w:val="continuous"/>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CD4" w:rsidRDefault="00163CD4" w:rsidP="008A5A3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63CD4" w:rsidRDefault="00163CD4" w:rsidP="002A0F48">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CD4" w:rsidRDefault="00163CD4" w:rsidP="008A5A3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67D4E">
      <w:rPr>
        <w:rStyle w:val="PageNumber"/>
        <w:noProof/>
      </w:rPr>
      <w:t>2</w:t>
    </w:r>
    <w:r>
      <w:rPr>
        <w:rStyle w:val="PageNumber"/>
      </w:rPr>
      <w:fldChar w:fldCharType="end"/>
    </w:r>
  </w:p>
  <w:p w:rsidR="00163CD4" w:rsidRDefault="00163CD4" w:rsidP="002A0F48">
    <w:pPr>
      <w:pStyle w:val="Footer"/>
      <w:ind w:right="360"/>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A10BE4"/>
    <w:rsid w:val="0003510E"/>
    <w:rsid w:val="000E7881"/>
    <w:rsid w:val="00101F20"/>
    <w:rsid w:val="00112CA9"/>
    <w:rsid w:val="00163CD4"/>
    <w:rsid w:val="002000E6"/>
    <w:rsid w:val="0029054E"/>
    <w:rsid w:val="002A0F48"/>
    <w:rsid w:val="002A5B7B"/>
    <w:rsid w:val="0033406C"/>
    <w:rsid w:val="00383DC2"/>
    <w:rsid w:val="0046541C"/>
    <w:rsid w:val="004827F4"/>
    <w:rsid w:val="004E3304"/>
    <w:rsid w:val="005539D0"/>
    <w:rsid w:val="0059496B"/>
    <w:rsid w:val="005A4F9C"/>
    <w:rsid w:val="005E5DA6"/>
    <w:rsid w:val="006025E2"/>
    <w:rsid w:val="006F3D7E"/>
    <w:rsid w:val="00804F68"/>
    <w:rsid w:val="00882548"/>
    <w:rsid w:val="00894CA8"/>
    <w:rsid w:val="008A5A30"/>
    <w:rsid w:val="009277CA"/>
    <w:rsid w:val="0096089C"/>
    <w:rsid w:val="009B76A3"/>
    <w:rsid w:val="00A10BE4"/>
    <w:rsid w:val="00B67D4E"/>
    <w:rsid w:val="00BC1158"/>
    <w:rsid w:val="00BE3C02"/>
    <w:rsid w:val="00C60908"/>
    <w:rsid w:val="00C65179"/>
    <w:rsid w:val="00C744A0"/>
    <w:rsid w:val="00DE345C"/>
    <w:rsid w:val="00E14523"/>
    <w:rsid w:val="00E169E2"/>
    <w:rsid w:val="00F07937"/>
    <w:rsid w:val="00F76EB5"/>
    <w:rsid w:val="00FF4548"/>
  </w:rsids>
  <m:mathPr>
    <m:mathFont m:val="Apple Symbols"/>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113B"/>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Footer">
    <w:name w:val="footer"/>
    <w:basedOn w:val="Normal"/>
    <w:link w:val="FooterChar"/>
    <w:uiPriority w:val="99"/>
    <w:semiHidden/>
    <w:unhideWhenUsed/>
    <w:rsid w:val="002A0F48"/>
    <w:pPr>
      <w:tabs>
        <w:tab w:val="center" w:pos="4320"/>
        <w:tab w:val="right" w:pos="8640"/>
      </w:tabs>
    </w:pPr>
  </w:style>
  <w:style w:type="character" w:customStyle="1" w:styleId="FooterChar">
    <w:name w:val="Footer Char"/>
    <w:basedOn w:val="DefaultParagraphFont"/>
    <w:link w:val="Footer"/>
    <w:uiPriority w:val="99"/>
    <w:semiHidden/>
    <w:rsid w:val="002A0F48"/>
  </w:style>
  <w:style w:type="character" w:styleId="PageNumber">
    <w:name w:val="page number"/>
    <w:basedOn w:val="DefaultParagraphFont"/>
    <w:uiPriority w:val="99"/>
    <w:semiHidden/>
    <w:unhideWhenUsed/>
    <w:rsid w:val="002A0F48"/>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png"/><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302</TotalTime>
  <Pages>11</Pages>
  <Words>2456</Words>
  <Characters>14002</Characters>
  <Application>Microsoft Macintosh Word</Application>
  <DocSecurity>0</DocSecurity>
  <Lines>116</Lines>
  <Paragraphs>28</Paragraphs>
  <ScaleCrop>false</ScaleCrop>
  <LinksUpToDate>false</LinksUpToDate>
  <CharactersWithSpaces>17195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Lorrie Anthony</cp:lastModifiedBy>
  <cp:revision>15</cp:revision>
  <cp:lastPrinted>2016-05-05T01:22:00Z</cp:lastPrinted>
  <dcterms:created xsi:type="dcterms:W3CDTF">2016-04-28T21:42:00Z</dcterms:created>
  <dcterms:modified xsi:type="dcterms:W3CDTF">2016-05-13T02:17:00Z</dcterms:modified>
</cp:coreProperties>
</file>